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1B" w:rsidRPr="00082E1B" w:rsidRDefault="00082E1B" w:rsidP="00082E1B">
      <w:pPr>
        <w:shd w:val="clear" w:color="auto" w:fill="FFFFFF"/>
        <w:spacing w:line="276" w:lineRule="auto"/>
        <w:jc w:val="right"/>
        <w:rPr>
          <w:bCs/>
          <w:sz w:val="28"/>
          <w:szCs w:val="28"/>
          <w:u w:val="single"/>
        </w:rPr>
      </w:pPr>
      <w:r w:rsidRPr="00082E1B">
        <w:rPr>
          <w:bCs/>
          <w:sz w:val="28"/>
          <w:szCs w:val="28"/>
          <w:u w:val="single"/>
        </w:rPr>
        <w:t xml:space="preserve">Проект 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082E1B">
        <w:rPr>
          <w:bCs/>
          <w:sz w:val="28"/>
          <w:szCs w:val="28"/>
        </w:rPr>
        <w:t>СИСТЕМА НОРМАТИВНЫХ ДОКУМЕНТОВ В СТРОИТЕЛЬСТВЕ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082E1B">
        <w:rPr>
          <w:b/>
          <w:bCs/>
          <w:sz w:val="28"/>
          <w:szCs w:val="28"/>
        </w:rPr>
        <w:t>____________________________________________________________________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082E1B">
        <w:rPr>
          <w:b/>
          <w:bCs/>
          <w:sz w:val="28"/>
          <w:szCs w:val="28"/>
          <w:lang w:val="en-US"/>
        </w:rPr>
        <w:t> </w:t>
      </w:r>
      <w:r w:rsidRPr="00082E1B">
        <w:rPr>
          <w:bCs/>
          <w:sz w:val="28"/>
          <w:szCs w:val="28"/>
        </w:rPr>
        <w:t xml:space="preserve">СТРОИТЕЛЬНЫЕ НОРМЫ КЫРГЫЗСКОЙ РЕСПУБЛИКИ </w:t>
      </w:r>
    </w:p>
    <w:p w:rsidR="00082E1B" w:rsidRPr="00082E1B" w:rsidRDefault="00082E1B" w:rsidP="00082E1B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082E1B">
        <w:rPr>
          <w:b/>
          <w:bCs/>
          <w:sz w:val="28"/>
          <w:szCs w:val="28"/>
          <w:lang w:val="en-US"/>
        </w:rPr>
        <w:t> </w:t>
      </w:r>
    </w:p>
    <w:p w:rsidR="00082E1B" w:rsidRPr="00082E1B" w:rsidRDefault="00082E1B" w:rsidP="00082E1B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082E1B">
        <w:rPr>
          <w:b/>
          <w:bCs/>
          <w:sz w:val="28"/>
          <w:szCs w:val="28"/>
          <w:lang w:val="en-US"/>
        </w:rPr>
        <w:t> </w:t>
      </w: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jc w:val="right"/>
        <w:rPr>
          <w:b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jc w:val="right"/>
        <w:rPr>
          <w:b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082E1B">
        <w:rPr>
          <w:b/>
          <w:bCs/>
          <w:sz w:val="28"/>
          <w:szCs w:val="28"/>
        </w:rPr>
        <w:t>ОРГАНИЗАЦИЯ СТРОИТЕЛЬНОГО ПРОИЗВОДСТВА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082E1B">
        <w:rPr>
          <w:b/>
          <w:bCs/>
          <w:sz w:val="28"/>
          <w:szCs w:val="28"/>
        </w:rPr>
        <w:t>СН КР 12-02:2018</w:t>
      </w: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082E1B">
        <w:rPr>
          <w:rFonts w:eastAsiaTheme="minorHAnsi" w:cstheme="minorBidi"/>
          <w:sz w:val="24"/>
          <w:szCs w:val="24"/>
          <w:lang w:eastAsia="en-US"/>
        </w:rPr>
        <w:t>ИЗДАНИЕ ОФИЦИАЛЬНОЕ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082E1B">
        <w:rPr>
          <w:bCs/>
          <w:sz w:val="28"/>
          <w:szCs w:val="28"/>
        </w:rPr>
        <w:t>____________________________________________________________________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4"/>
          <w:szCs w:val="24"/>
        </w:rPr>
      </w:pPr>
      <w:r w:rsidRPr="00082E1B">
        <w:rPr>
          <w:bCs/>
          <w:sz w:val="24"/>
          <w:szCs w:val="24"/>
        </w:rPr>
        <w:t>ГОСУДАРСТВЕННОЕ АГЕНТСТВО АРХИТЕКТУРЫ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4"/>
          <w:szCs w:val="24"/>
        </w:rPr>
      </w:pPr>
      <w:r w:rsidRPr="00082E1B">
        <w:rPr>
          <w:bCs/>
          <w:sz w:val="24"/>
          <w:szCs w:val="24"/>
        </w:rPr>
        <w:t>СТРОИТЕЛЬСТВА И ЖИЛИЩНО-КОММУНАЛЬНОГО ХОЗЯЙСТВА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4"/>
          <w:szCs w:val="24"/>
        </w:rPr>
      </w:pPr>
      <w:r w:rsidRPr="00082E1B">
        <w:rPr>
          <w:bCs/>
          <w:sz w:val="24"/>
          <w:szCs w:val="24"/>
        </w:rPr>
        <w:t>ПРИ ПРАВИТЕЛЬСТВЕ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4"/>
          <w:szCs w:val="24"/>
        </w:rPr>
      </w:pPr>
      <w:r w:rsidRPr="00082E1B">
        <w:rPr>
          <w:bCs/>
          <w:sz w:val="24"/>
          <w:szCs w:val="24"/>
        </w:rPr>
        <w:t xml:space="preserve"> КЫРГЫЗСКОЙ РЕСПУБЛИКИ 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082E1B">
        <w:rPr>
          <w:bCs/>
          <w:sz w:val="28"/>
          <w:szCs w:val="28"/>
        </w:rPr>
        <w:t>БИШКЕК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082E1B">
        <w:rPr>
          <w:bCs/>
          <w:sz w:val="28"/>
          <w:szCs w:val="28"/>
        </w:rPr>
        <w:t>2018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082E1B">
        <w:rPr>
          <w:b/>
          <w:bCs/>
          <w:sz w:val="28"/>
          <w:szCs w:val="28"/>
        </w:rPr>
        <w:t>ПРЕДИСЛОВИЕ</w:t>
      </w:r>
    </w:p>
    <w:p w:rsidR="00082E1B" w:rsidRPr="00082E1B" w:rsidRDefault="00082E1B" w:rsidP="00082E1B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  <w:r w:rsidRPr="00082E1B">
        <w:rPr>
          <w:b/>
          <w:bCs/>
          <w:sz w:val="24"/>
          <w:szCs w:val="24"/>
        </w:rPr>
        <w:t> </w:t>
      </w:r>
    </w:p>
    <w:p w:rsidR="00082E1B" w:rsidRPr="00082E1B" w:rsidRDefault="00082E1B" w:rsidP="00082E1B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82E1B">
        <w:rPr>
          <w:sz w:val="24"/>
          <w:szCs w:val="24"/>
        </w:rPr>
        <w:t xml:space="preserve">ПЕРЕСМОТРЕНЫ и подготовлены к изданию Государственным институтом сейсмостойкого строительства и инженерного проектирования Государственного агентства архитектуры, строительства и жилищно-коммунального хозяйства при Правительстве Кыргызской Республики. </w:t>
      </w: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082E1B">
        <w:rPr>
          <w:sz w:val="24"/>
          <w:szCs w:val="24"/>
        </w:rPr>
        <w:t>ВНЕСЕНЫ Отделом технического нормирования Государственного агентства архитектуры, строительства и жилищно-коммунального хозяйства при Правительстве Кыргызской Республики.</w:t>
      </w: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sz w:val="24"/>
          <w:szCs w:val="24"/>
        </w:rPr>
      </w:pPr>
      <w:r w:rsidRPr="00082E1B">
        <w:rPr>
          <w:sz w:val="24"/>
          <w:szCs w:val="24"/>
        </w:rPr>
        <w:t>УТВЕРЖДЕН приказом Государственного агентства архитектуры, строительства и жилищно-коммунального хозяйства при Правительстве Кыргызской Республики от «______» 2018 № _______ на основе делегированных Правительством Кыргызской Республики полномочий в соответствии с его постановлением от 15.09.2014 года № 530</w:t>
      </w: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sz w:val="24"/>
          <w:szCs w:val="24"/>
        </w:rPr>
      </w:pPr>
      <w:r w:rsidRPr="00082E1B">
        <w:rPr>
          <w:sz w:val="28"/>
          <w:szCs w:val="24"/>
        </w:rPr>
        <w:t>ЗАРЕГИСТРИРОВАНЫ</w:t>
      </w:r>
      <w:r w:rsidRPr="00082E1B">
        <w:rPr>
          <w:sz w:val="24"/>
          <w:szCs w:val="24"/>
        </w:rPr>
        <w:t xml:space="preserve"> Министерством юстиции Кыргызской </w:t>
      </w:r>
      <w:proofErr w:type="gramStart"/>
      <w:r w:rsidRPr="00082E1B">
        <w:rPr>
          <w:sz w:val="24"/>
          <w:szCs w:val="24"/>
        </w:rPr>
        <w:t>Республики  «</w:t>
      </w:r>
      <w:proofErr w:type="gramEnd"/>
      <w:r w:rsidRPr="00082E1B">
        <w:rPr>
          <w:sz w:val="24"/>
          <w:szCs w:val="24"/>
        </w:rPr>
        <w:t>___» _____2018 г. №</w:t>
      </w: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sz w:val="24"/>
          <w:szCs w:val="24"/>
        </w:rPr>
      </w:pPr>
      <w:r w:rsidRPr="00082E1B">
        <w:rPr>
          <w:sz w:val="24"/>
          <w:szCs w:val="24"/>
        </w:rPr>
        <w:t> 3 ВЗАМЕН СНиП КР 12-02:04.</w:t>
      </w: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sz w:val="24"/>
          <w:szCs w:val="24"/>
        </w:rPr>
      </w:pP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sz w:val="24"/>
          <w:szCs w:val="24"/>
        </w:rPr>
      </w:pPr>
    </w:p>
    <w:p w:rsidR="00082E1B" w:rsidRPr="00082E1B" w:rsidRDefault="00082E1B" w:rsidP="00082E1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color w:val="FF0000"/>
          <w:sz w:val="28"/>
          <w:szCs w:val="28"/>
        </w:rPr>
      </w:pPr>
      <w:r w:rsidRPr="00082E1B">
        <w:rPr>
          <w:sz w:val="24"/>
          <w:szCs w:val="24"/>
        </w:rPr>
        <w:t xml:space="preserve"> Настоящие строительные нормы не могут быть полностью или частично воспроизведены, тиражированы и распространены в качестве официального издания без разрешения Государственного агентства архитектуры, строительства и жилищно-коммунального хозяйства при Правительстве Кыргызской Республики. </w:t>
      </w: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082E1B" w:rsidRPr="00082E1B" w:rsidRDefault="00082E1B" w:rsidP="00082E1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82E1B" w:rsidRPr="00082E1B" w:rsidRDefault="00082E1B" w:rsidP="00082E1B">
      <w:pPr>
        <w:spacing w:line="276" w:lineRule="auto"/>
        <w:ind w:firstLine="709"/>
        <w:jc w:val="center"/>
        <w:rPr>
          <w:rFonts w:eastAsiaTheme="minorHAnsi"/>
          <w:b/>
          <w:sz w:val="28"/>
          <w:szCs w:val="22"/>
          <w:lang w:eastAsia="en-US"/>
        </w:rPr>
      </w:pPr>
      <w:r w:rsidRPr="00082E1B">
        <w:rPr>
          <w:rFonts w:eastAsiaTheme="minorHAnsi"/>
          <w:b/>
          <w:sz w:val="28"/>
          <w:szCs w:val="22"/>
          <w:lang w:eastAsia="en-US"/>
        </w:rPr>
        <w:t>СОДЕРЖАНИЕ</w:t>
      </w:r>
    </w:p>
    <w:p w:rsidR="00082E1B" w:rsidRPr="00082E1B" w:rsidRDefault="00082E1B" w:rsidP="00082E1B">
      <w:pPr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 w:rsidRPr="00082E1B">
        <w:rPr>
          <w:rFonts w:eastAsiaTheme="minorHAnsi"/>
          <w:sz w:val="28"/>
          <w:szCs w:val="22"/>
          <w:lang w:eastAsia="en-US"/>
        </w:rPr>
        <w:t>1 Область применения………………………………………………………………1</w:t>
      </w:r>
    </w:p>
    <w:p w:rsidR="00082E1B" w:rsidRPr="00082E1B" w:rsidRDefault="00082E1B" w:rsidP="00082E1B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082E1B">
        <w:rPr>
          <w:rFonts w:eastAsiaTheme="minorHAnsi"/>
          <w:sz w:val="28"/>
          <w:szCs w:val="22"/>
          <w:lang w:eastAsia="en-US"/>
        </w:rPr>
        <w:t>2 Нормативные ссылки……………………………………………………………...1</w:t>
      </w:r>
    </w:p>
    <w:p w:rsidR="00082E1B" w:rsidRPr="00082E1B" w:rsidRDefault="00082E1B" w:rsidP="00082E1B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082E1B">
        <w:rPr>
          <w:rFonts w:eastAsiaTheme="minorHAnsi"/>
          <w:sz w:val="28"/>
          <w:szCs w:val="22"/>
          <w:lang w:eastAsia="en-US"/>
        </w:rPr>
        <w:t>3 Термины и определения……………………………………………………</w:t>
      </w:r>
      <w:proofErr w:type="gramStart"/>
      <w:r w:rsidRPr="00082E1B">
        <w:rPr>
          <w:rFonts w:eastAsiaTheme="minorHAnsi"/>
          <w:sz w:val="28"/>
          <w:szCs w:val="22"/>
          <w:lang w:eastAsia="en-US"/>
        </w:rPr>
        <w:t>…….</w:t>
      </w:r>
      <w:proofErr w:type="gramEnd"/>
      <w:r w:rsidRPr="00082E1B">
        <w:rPr>
          <w:rFonts w:eastAsiaTheme="minorHAnsi"/>
          <w:sz w:val="28"/>
          <w:szCs w:val="22"/>
          <w:lang w:eastAsia="en-US"/>
        </w:rPr>
        <w:t>.1</w:t>
      </w:r>
    </w:p>
    <w:p w:rsidR="00082E1B" w:rsidRPr="00082E1B" w:rsidRDefault="00082E1B" w:rsidP="00082E1B">
      <w:pPr>
        <w:tabs>
          <w:tab w:val="right" w:pos="9638"/>
        </w:tabs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 w:rsidRPr="00082E1B">
        <w:rPr>
          <w:rFonts w:eastAsiaTheme="minorHAnsi"/>
          <w:sz w:val="28"/>
          <w:szCs w:val="22"/>
          <w:lang w:eastAsia="en-US"/>
        </w:rPr>
        <w:t>4 Общие положения………………………………………………………................1</w:t>
      </w:r>
      <w:r w:rsidRPr="00082E1B">
        <w:rPr>
          <w:rFonts w:eastAsiaTheme="minorHAnsi"/>
          <w:sz w:val="28"/>
          <w:szCs w:val="22"/>
          <w:lang w:eastAsia="en-US"/>
        </w:rPr>
        <w:tab/>
      </w:r>
    </w:p>
    <w:p w:rsidR="00082E1B" w:rsidRPr="00082E1B" w:rsidRDefault="00082E1B" w:rsidP="00082E1B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082E1B">
        <w:rPr>
          <w:rFonts w:eastAsiaTheme="minorHAnsi"/>
          <w:sz w:val="28"/>
          <w:szCs w:val="22"/>
          <w:lang w:eastAsia="en-US"/>
        </w:rPr>
        <w:t>5 Подготовка строительного производства…………………………………</w:t>
      </w:r>
      <w:proofErr w:type="gramStart"/>
      <w:r w:rsidRPr="00082E1B">
        <w:rPr>
          <w:rFonts w:eastAsiaTheme="minorHAnsi"/>
          <w:sz w:val="28"/>
          <w:szCs w:val="22"/>
          <w:lang w:eastAsia="en-US"/>
        </w:rPr>
        <w:t>…….</w:t>
      </w:r>
      <w:proofErr w:type="gramEnd"/>
      <w:r w:rsidRPr="00082E1B">
        <w:rPr>
          <w:rFonts w:eastAsiaTheme="minorHAnsi"/>
          <w:sz w:val="28"/>
          <w:szCs w:val="22"/>
          <w:lang w:eastAsia="en-US"/>
        </w:rPr>
        <w:t>.3</w:t>
      </w:r>
    </w:p>
    <w:p w:rsidR="00082E1B" w:rsidRPr="00082E1B" w:rsidRDefault="00082E1B" w:rsidP="00082E1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>6 Документация по организации строительства и производству работ…………5</w:t>
      </w:r>
    </w:p>
    <w:p w:rsidR="00082E1B" w:rsidRPr="00082E1B" w:rsidRDefault="00082E1B" w:rsidP="00082E1B">
      <w:pPr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 w:rsidRPr="00082E1B">
        <w:rPr>
          <w:rFonts w:eastAsiaTheme="minorHAnsi"/>
          <w:sz w:val="28"/>
          <w:szCs w:val="22"/>
          <w:lang w:eastAsia="en-US"/>
        </w:rPr>
        <w:t>7 Материально-техническое обеспечение…………………………………</w:t>
      </w:r>
      <w:proofErr w:type="gramStart"/>
      <w:r w:rsidRPr="00082E1B">
        <w:rPr>
          <w:rFonts w:eastAsiaTheme="minorHAnsi"/>
          <w:sz w:val="28"/>
          <w:szCs w:val="22"/>
          <w:lang w:eastAsia="en-US"/>
        </w:rPr>
        <w:t>…….</w:t>
      </w:r>
      <w:proofErr w:type="gramEnd"/>
      <w:r w:rsidRPr="00082E1B">
        <w:rPr>
          <w:rFonts w:eastAsiaTheme="minorHAnsi"/>
          <w:sz w:val="28"/>
          <w:szCs w:val="22"/>
          <w:lang w:eastAsia="en-US"/>
        </w:rPr>
        <w:t>.13</w:t>
      </w:r>
    </w:p>
    <w:p w:rsidR="00082E1B" w:rsidRPr="00082E1B" w:rsidRDefault="00082E1B" w:rsidP="00082E1B">
      <w:pPr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>8 Механизация и транспорт …………………………………………………</w:t>
      </w:r>
      <w:proofErr w:type="gramStart"/>
      <w:r w:rsidRPr="00082E1B">
        <w:rPr>
          <w:rFonts w:eastAsiaTheme="minorHAnsi"/>
          <w:sz w:val="28"/>
          <w:szCs w:val="28"/>
          <w:lang w:eastAsia="en-US"/>
        </w:rPr>
        <w:t>…….</w:t>
      </w:r>
      <w:proofErr w:type="gramEnd"/>
      <w:r w:rsidRPr="00082E1B">
        <w:rPr>
          <w:rFonts w:eastAsiaTheme="minorHAnsi"/>
          <w:sz w:val="28"/>
          <w:szCs w:val="28"/>
          <w:lang w:eastAsia="en-US"/>
        </w:rPr>
        <w:t>14</w:t>
      </w:r>
    </w:p>
    <w:p w:rsidR="00082E1B" w:rsidRPr="00082E1B" w:rsidRDefault="00082E1B" w:rsidP="00082E1B">
      <w:pPr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 w:rsidRPr="00082E1B">
        <w:rPr>
          <w:rFonts w:eastAsiaTheme="minorHAnsi"/>
          <w:sz w:val="28"/>
          <w:szCs w:val="22"/>
          <w:lang w:eastAsia="en-US"/>
        </w:rPr>
        <w:t>9 Организация труда…………………………………………………………</w:t>
      </w:r>
      <w:proofErr w:type="gramStart"/>
      <w:r w:rsidRPr="00082E1B">
        <w:rPr>
          <w:rFonts w:eastAsiaTheme="minorHAnsi"/>
          <w:sz w:val="28"/>
          <w:szCs w:val="22"/>
          <w:lang w:eastAsia="en-US"/>
        </w:rPr>
        <w:t>…….</w:t>
      </w:r>
      <w:proofErr w:type="gramEnd"/>
      <w:r w:rsidRPr="00082E1B">
        <w:rPr>
          <w:rFonts w:eastAsiaTheme="minorHAnsi"/>
          <w:sz w:val="28"/>
          <w:szCs w:val="22"/>
          <w:lang w:eastAsia="en-US"/>
        </w:rPr>
        <w:t>.14</w:t>
      </w:r>
    </w:p>
    <w:p w:rsidR="00082E1B" w:rsidRPr="00082E1B" w:rsidRDefault="00082E1B" w:rsidP="00082E1B">
      <w:pPr>
        <w:spacing w:line="276" w:lineRule="auto"/>
        <w:ind w:left="426" w:right="-1" w:hanging="426"/>
        <w:jc w:val="both"/>
        <w:rPr>
          <w:rFonts w:eastAsiaTheme="minorHAnsi"/>
          <w:sz w:val="28"/>
          <w:szCs w:val="22"/>
          <w:lang w:eastAsia="en-US"/>
        </w:rPr>
      </w:pPr>
      <w:r w:rsidRPr="00082E1B">
        <w:rPr>
          <w:rFonts w:eastAsiaTheme="minorHAnsi"/>
          <w:sz w:val="28"/>
          <w:szCs w:val="22"/>
          <w:lang w:eastAsia="en-US"/>
        </w:rPr>
        <w:t>10 Требования к организации строительного производства в условиях</w:t>
      </w:r>
    </w:p>
    <w:p w:rsidR="00082E1B" w:rsidRPr="00082E1B" w:rsidRDefault="00082E1B" w:rsidP="00082E1B">
      <w:pPr>
        <w:spacing w:line="276" w:lineRule="auto"/>
        <w:ind w:left="426" w:right="-1" w:hanging="426"/>
        <w:jc w:val="both"/>
        <w:rPr>
          <w:rFonts w:eastAsiaTheme="minorHAnsi"/>
          <w:sz w:val="28"/>
          <w:szCs w:val="22"/>
          <w:lang w:eastAsia="en-US"/>
        </w:rPr>
      </w:pPr>
      <w:r w:rsidRPr="00082E1B">
        <w:rPr>
          <w:rFonts w:eastAsiaTheme="minorHAnsi"/>
          <w:sz w:val="28"/>
          <w:szCs w:val="22"/>
          <w:lang w:eastAsia="en-US"/>
        </w:rPr>
        <w:t xml:space="preserve">     </w:t>
      </w:r>
      <w:proofErr w:type="gramStart"/>
      <w:r w:rsidRPr="00082E1B">
        <w:rPr>
          <w:rFonts w:eastAsiaTheme="minorHAnsi"/>
          <w:sz w:val="28"/>
          <w:szCs w:val="22"/>
          <w:lang w:eastAsia="en-US"/>
        </w:rPr>
        <w:t>реконструкции</w:t>
      </w:r>
      <w:proofErr w:type="gramEnd"/>
      <w:r w:rsidRPr="00082E1B">
        <w:rPr>
          <w:rFonts w:eastAsiaTheme="minorHAnsi"/>
          <w:sz w:val="28"/>
          <w:szCs w:val="22"/>
          <w:lang w:eastAsia="en-US"/>
        </w:rPr>
        <w:t xml:space="preserve"> объектов……………………………………………..................19</w:t>
      </w:r>
    </w:p>
    <w:p w:rsidR="00082E1B" w:rsidRPr="00082E1B" w:rsidRDefault="00082E1B" w:rsidP="00082E1B">
      <w:pPr>
        <w:spacing w:line="276" w:lineRule="auto"/>
        <w:jc w:val="both"/>
        <w:rPr>
          <w:bCs/>
          <w:sz w:val="16"/>
          <w:szCs w:val="16"/>
        </w:rPr>
      </w:pPr>
      <w:r w:rsidRPr="00082E1B">
        <w:rPr>
          <w:bCs/>
          <w:sz w:val="28"/>
          <w:szCs w:val="28"/>
        </w:rPr>
        <w:t>11 Ликвидация зданий и сооружений………………………………………</w:t>
      </w:r>
      <w:proofErr w:type="gramStart"/>
      <w:r w:rsidRPr="00082E1B">
        <w:rPr>
          <w:bCs/>
          <w:sz w:val="28"/>
          <w:szCs w:val="28"/>
        </w:rPr>
        <w:t>…….</w:t>
      </w:r>
      <w:proofErr w:type="gramEnd"/>
      <w:r w:rsidRPr="00082E1B">
        <w:rPr>
          <w:bCs/>
          <w:sz w:val="28"/>
          <w:szCs w:val="28"/>
        </w:rPr>
        <w:t>.20</w:t>
      </w:r>
    </w:p>
    <w:p w:rsidR="00082E1B" w:rsidRPr="00082E1B" w:rsidRDefault="00082E1B" w:rsidP="00082E1B">
      <w:pPr>
        <w:autoSpaceDE w:val="0"/>
        <w:autoSpaceDN w:val="0"/>
        <w:adjustRightInd w:val="0"/>
        <w:spacing w:line="276" w:lineRule="auto"/>
        <w:ind w:left="1701" w:hanging="1701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>Приложение 1 Перечень использованных нормативных правовых актов и                                                                              документов…………………….........................................................22</w:t>
      </w:r>
    </w:p>
    <w:p w:rsidR="00082E1B" w:rsidRPr="00082E1B" w:rsidRDefault="00082E1B" w:rsidP="00082E1B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 xml:space="preserve">Приложение 2 Термины, примененные в настоящем документе, и их </w:t>
      </w:r>
    </w:p>
    <w:p w:rsidR="00082E1B" w:rsidRPr="00082E1B" w:rsidRDefault="00082E1B" w:rsidP="00082E1B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 xml:space="preserve">                          </w:t>
      </w:r>
      <w:proofErr w:type="gramStart"/>
      <w:r w:rsidRPr="00082E1B">
        <w:rPr>
          <w:rFonts w:eastAsiaTheme="minorHAnsi"/>
          <w:sz w:val="28"/>
          <w:szCs w:val="28"/>
          <w:lang w:eastAsia="en-US"/>
        </w:rPr>
        <w:t>определения</w:t>
      </w:r>
      <w:proofErr w:type="gramEnd"/>
      <w:r w:rsidRPr="00082E1B">
        <w:rPr>
          <w:rFonts w:eastAsiaTheme="minorHAnsi"/>
          <w:sz w:val="28"/>
          <w:szCs w:val="28"/>
          <w:lang w:eastAsia="en-US"/>
        </w:rPr>
        <w:t xml:space="preserve"> ……………………………………….........................23</w:t>
      </w:r>
    </w:p>
    <w:p w:rsidR="00082E1B" w:rsidRPr="00082E1B" w:rsidRDefault="00082E1B" w:rsidP="00082E1B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>Приложение 3 Общий журнал работ……………………………………………...27</w:t>
      </w:r>
    </w:p>
    <w:p w:rsidR="00082E1B" w:rsidRPr="00082E1B" w:rsidRDefault="00082E1B" w:rsidP="00082E1B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>Приложение 4 Акт освидетельствования скрытых работ…………………</w:t>
      </w:r>
      <w:proofErr w:type="gramStart"/>
      <w:r w:rsidRPr="00082E1B">
        <w:rPr>
          <w:rFonts w:eastAsiaTheme="minorHAnsi"/>
          <w:sz w:val="28"/>
          <w:szCs w:val="28"/>
          <w:lang w:eastAsia="en-US"/>
        </w:rPr>
        <w:t>…….</w:t>
      </w:r>
      <w:proofErr w:type="gramEnd"/>
      <w:r w:rsidRPr="00082E1B">
        <w:rPr>
          <w:rFonts w:eastAsiaTheme="minorHAnsi"/>
          <w:sz w:val="28"/>
          <w:szCs w:val="28"/>
          <w:lang w:eastAsia="en-US"/>
        </w:rPr>
        <w:t>32</w:t>
      </w:r>
    </w:p>
    <w:p w:rsidR="00082E1B" w:rsidRPr="00082E1B" w:rsidRDefault="00082E1B" w:rsidP="00082E1B">
      <w:pPr>
        <w:spacing w:line="257" w:lineRule="auto"/>
        <w:ind w:left="709" w:hanging="709"/>
        <w:jc w:val="both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lastRenderedPageBreak/>
        <w:t xml:space="preserve">Приложение 5 Перечень видов работ, на которые необходимо </w:t>
      </w:r>
    </w:p>
    <w:p w:rsidR="00082E1B" w:rsidRPr="00082E1B" w:rsidRDefault="00082E1B" w:rsidP="00082E1B">
      <w:pPr>
        <w:spacing w:line="257" w:lineRule="auto"/>
        <w:ind w:left="709" w:hanging="709"/>
        <w:jc w:val="both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 xml:space="preserve">                          </w:t>
      </w:r>
      <w:proofErr w:type="gramStart"/>
      <w:r w:rsidRPr="00082E1B">
        <w:rPr>
          <w:rFonts w:eastAsiaTheme="minorHAnsi"/>
          <w:sz w:val="28"/>
          <w:szCs w:val="28"/>
          <w:lang w:eastAsia="en-US"/>
        </w:rPr>
        <w:t>оформление</w:t>
      </w:r>
      <w:proofErr w:type="gramEnd"/>
      <w:r w:rsidRPr="00082E1B">
        <w:rPr>
          <w:rFonts w:eastAsiaTheme="minorHAnsi"/>
          <w:sz w:val="28"/>
          <w:szCs w:val="28"/>
          <w:lang w:eastAsia="en-US"/>
        </w:rPr>
        <w:t xml:space="preserve"> актов освидетельствования скрытых </w:t>
      </w:r>
      <w:bookmarkStart w:id="0" w:name="_GoBack"/>
      <w:bookmarkEnd w:id="0"/>
      <w:r w:rsidRPr="00082E1B">
        <w:rPr>
          <w:rFonts w:eastAsiaTheme="minorHAnsi"/>
          <w:sz w:val="28"/>
          <w:szCs w:val="28"/>
          <w:lang w:eastAsia="en-US"/>
        </w:rPr>
        <w:t>работ………34</w:t>
      </w:r>
    </w:p>
    <w:p w:rsidR="00082E1B" w:rsidRPr="00082E1B" w:rsidRDefault="00082E1B" w:rsidP="00082E1B">
      <w:pPr>
        <w:spacing w:line="257" w:lineRule="auto"/>
        <w:ind w:left="709" w:hanging="709"/>
        <w:jc w:val="both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 xml:space="preserve">Приложение 6 Перечень конструкций и работ, подлежащих </w:t>
      </w:r>
    </w:p>
    <w:p w:rsidR="00082E1B" w:rsidRPr="00082E1B" w:rsidRDefault="00082E1B" w:rsidP="00082E1B">
      <w:pPr>
        <w:spacing w:line="257" w:lineRule="auto"/>
        <w:ind w:left="709" w:hanging="709"/>
        <w:jc w:val="both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 xml:space="preserve">                         </w:t>
      </w:r>
      <w:proofErr w:type="gramStart"/>
      <w:r w:rsidRPr="00082E1B">
        <w:rPr>
          <w:rFonts w:eastAsiaTheme="minorHAnsi"/>
          <w:sz w:val="28"/>
          <w:szCs w:val="28"/>
          <w:lang w:eastAsia="en-US"/>
        </w:rPr>
        <w:t>промежуточно</w:t>
      </w:r>
      <w:proofErr w:type="gramEnd"/>
      <w:r w:rsidRPr="00082E1B">
        <w:rPr>
          <w:rFonts w:eastAsiaTheme="minorHAnsi"/>
          <w:sz w:val="28"/>
          <w:szCs w:val="28"/>
          <w:lang w:eastAsia="en-US"/>
        </w:rPr>
        <w:t xml:space="preserve"> приемке с участием представителей</w:t>
      </w:r>
    </w:p>
    <w:p w:rsidR="00082E1B" w:rsidRPr="00082E1B" w:rsidRDefault="00082E1B" w:rsidP="00082E1B">
      <w:pPr>
        <w:spacing w:line="257" w:lineRule="auto"/>
        <w:ind w:left="709" w:hanging="709"/>
        <w:jc w:val="both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 xml:space="preserve">                         </w:t>
      </w:r>
      <w:proofErr w:type="gramStart"/>
      <w:r w:rsidRPr="00082E1B">
        <w:rPr>
          <w:rFonts w:eastAsiaTheme="minorHAnsi"/>
          <w:sz w:val="28"/>
          <w:szCs w:val="28"/>
          <w:lang w:eastAsia="en-US"/>
        </w:rPr>
        <w:t>авторского</w:t>
      </w:r>
      <w:proofErr w:type="gramEnd"/>
      <w:r w:rsidRPr="00082E1B">
        <w:rPr>
          <w:rFonts w:eastAsiaTheme="minorHAnsi"/>
          <w:sz w:val="28"/>
          <w:szCs w:val="28"/>
          <w:lang w:eastAsia="en-US"/>
        </w:rPr>
        <w:t xml:space="preserve"> надзора………………………………………………...35</w:t>
      </w:r>
    </w:p>
    <w:p w:rsidR="00082E1B" w:rsidRPr="00082E1B" w:rsidRDefault="00082E1B" w:rsidP="00082E1B">
      <w:pPr>
        <w:spacing w:line="257" w:lineRule="auto"/>
        <w:ind w:left="709" w:hanging="709"/>
        <w:jc w:val="both"/>
        <w:rPr>
          <w:rFonts w:eastAsiaTheme="minorHAnsi"/>
          <w:sz w:val="28"/>
          <w:szCs w:val="28"/>
          <w:lang w:eastAsia="en-US"/>
        </w:rPr>
      </w:pPr>
      <w:r w:rsidRPr="00082E1B">
        <w:rPr>
          <w:rFonts w:eastAsiaTheme="minorHAnsi"/>
          <w:sz w:val="28"/>
          <w:szCs w:val="28"/>
          <w:lang w:eastAsia="en-US"/>
        </w:rPr>
        <w:t>Приложение 7 Акт промежуточной приемки ответственных конструкций……36</w:t>
      </w:r>
    </w:p>
    <w:p w:rsidR="00082E1B" w:rsidRPr="00082E1B" w:rsidRDefault="00082E1B" w:rsidP="00082E1B">
      <w:pPr>
        <w:spacing w:after="160" w:line="256" w:lineRule="auto"/>
        <w:ind w:firstLine="709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Pr="00082E1B" w:rsidRDefault="00082E1B" w:rsidP="00082E1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082E1B" w:rsidRDefault="00082E1B" w:rsidP="007A268F">
      <w:pPr>
        <w:pStyle w:val="3"/>
        <w:spacing w:line="276" w:lineRule="auto"/>
        <w:rPr>
          <w:szCs w:val="28"/>
        </w:rPr>
      </w:pPr>
    </w:p>
    <w:p w:rsidR="007A268F" w:rsidRPr="00126673" w:rsidRDefault="007A268F" w:rsidP="007A268F">
      <w:pPr>
        <w:pStyle w:val="3"/>
        <w:spacing w:line="276" w:lineRule="auto"/>
        <w:rPr>
          <w:szCs w:val="28"/>
        </w:rPr>
      </w:pPr>
      <w:r w:rsidRPr="0012667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C1D261" wp14:editId="79B0B4F1">
                <wp:simplePos x="0" y="0"/>
                <wp:positionH relativeFrom="margin">
                  <wp:posOffset>-53975</wp:posOffset>
                </wp:positionH>
                <wp:positionV relativeFrom="paragraph">
                  <wp:posOffset>310515</wp:posOffset>
                </wp:positionV>
                <wp:extent cx="6069330" cy="0"/>
                <wp:effectExtent l="0" t="0" r="26670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CFF5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25pt,24.45pt" to="473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" o:allowincell="f">
                <w10:wrap type="topAndBottom" anchorx="margin"/>
              </v:line>
            </w:pict>
          </mc:Fallback>
        </mc:AlternateContent>
      </w:r>
      <w:r w:rsidRPr="00126673">
        <w:rPr>
          <w:szCs w:val="28"/>
        </w:rPr>
        <w:t>Строительные нормы Кыргызской Республики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caps/>
          <w:sz w:val="28"/>
          <w:szCs w:val="28"/>
        </w:rPr>
      </w:pPr>
      <w:r w:rsidRPr="00126673">
        <w:rPr>
          <w:caps/>
          <w:sz w:val="28"/>
          <w:szCs w:val="28"/>
        </w:rPr>
        <w:lastRenderedPageBreak/>
        <w:t>Организация строительного производства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caps/>
          <w:sz w:val="28"/>
          <w:szCs w:val="28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caps/>
          <w:sz w:val="28"/>
          <w:szCs w:val="28"/>
          <w:lang w:val="en-US"/>
        </w:rPr>
      </w:pPr>
      <w:r w:rsidRPr="00126673">
        <w:rPr>
          <w:caps/>
          <w:sz w:val="28"/>
          <w:szCs w:val="28"/>
        </w:rPr>
        <w:t>курулуш</w:t>
      </w:r>
      <w:r w:rsidRPr="00126673">
        <w:rPr>
          <w:caps/>
          <w:sz w:val="28"/>
          <w:szCs w:val="28"/>
          <w:lang w:val="en-US"/>
        </w:rPr>
        <w:t xml:space="preserve"> </w:t>
      </w:r>
      <w:r w:rsidRPr="00126673">
        <w:rPr>
          <w:caps/>
          <w:sz w:val="28"/>
          <w:szCs w:val="28"/>
        </w:rPr>
        <w:t>ӨНдүрүшүн</w:t>
      </w:r>
      <w:r w:rsidRPr="00126673">
        <w:rPr>
          <w:caps/>
          <w:sz w:val="28"/>
          <w:szCs w:val="28"/>
          <w:lang w:val="en-US"/>
        </w:rPr>
        <w:t xml:space="preserve"> </w:t>
      </w:r>
      <w:r w:rsidRPr="00126673">
        <w:rPr>
          <w:caps/>
          <w:sz w:val="28"/>
          <w:szCs w:val="28"/>
        </w:rPr>
        <w:t>уюштуруу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caps/>
          <w:sz w:val="28"/>
          <w:szCs w:val="28"/>
          <w:lang w:val="en-US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caps/>
          <w:snapToGrid w:val="0"/>
          <w:sz w:val="28"/>
          <w:szCs w:val="28"/>
          <w:lang w:val="en-US"/>
        </w:rPr>
      </w:pPr>
      <w:r w:rsidRPr="001266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1A7C5D" wp14:editId="1221A42D">
                <wp:simplePos x="0" y="0"/>
                <wp:positionH relativeFrom="margin">
                  <wp:posOffset>-55880</wp:posOffset>
                </wp:positionH>
                <wp:positionV relativeFrom="paragraph">
                  <wp:posOffset>297815</wp:posOffset>
                </wp:positionV>
                <wp:extent cx="6080760" cy="22860"/>
                <wp:effectExtent l="0" t="0" r="34290" b="3429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07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7FAB9"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4pt,23.45pt" to="474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" o:allowincell="f">
                <w10:wrap type="topAndBottom" anchorx="margin"/>
              </v:line>
            </w:pict>
          </mc:Fallback>
        </mc:AlternateContent>
      </w:r>
      <w:r w:rsidRPr="00126673">
        <w:rPr>
          <w:caps/>
          <w:snapToGrid w:val="0"/>
          <w:sz w:val="28"/>
          <w:szCs w:val="28"/>
          <w:lang w:val="en-US"/>
        </w:rPr>
        <w:t>Organization of building</w:t>
      </w:r>
    </w:p>
    <w:p w:rsidR="007A268F" w:rsidRPr="00126673" w:rsidRDefault="007A268F" w:rsidP="007A268F">
      <w:pPr>
        <w:spacing w:line="276" w:lineRule="auto"/>
        <w:ind w:firstLine="709"/>
        <w:jc w:val="right"/>
        <w:rPr>
          <w:snapToGrid w:val="0"/>
          <w:sz w:val="28"/>
          <w:szCs w:val="28"/>
        </w:rPr>
      </w:pPr>
      <w:r w:rsidRPr="00126673">
        <w:rPr>
          <w:snapToGrid w:val="0"/>
          <w:sz w:val="28"/>
          <w:szCs w:val="28"/>
        </w:rPr>
        <w:t>Дата введения ___________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>1 Область применения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126673">
        <w:rPr>
          <w:snapToGrid w:val="0"/>
          <w:sz w:val="28"/>
          <w:szCs w:val="28"/>
        </w:rPr>
        <w:t>Настоящие нормы устанавливают общие требования к организации строительного производства при новом строительстве, реконструкции, демонтаже и сносе существующих зданий и сооружений (далее - строительство), которые должны соблюдаться всеми участниками строитель</w:t>
      </w:r>
      <w:r w:rsidRPr="00126673">
        <w:rPr>
          <w:snapToGrid w:val="0"/>
          <w:sz w:val="28"/>
          <w:szCs w:val="28"/>
          <w:lang w:val="en-US"/>
        </w:rPr>
        <w:t>c</w:t>
      </w:r>
      <w:proofErr w:type="spellStart"/>
      <w:r w:rsidRPr="00126673">
        <w:rPr>
          <w:snapToGrid w:val="0"/>
          <w:sz w:val="28"/>
          <w:szCs w:val="28"/>
        </w:rPr>
        <w:t>тва</w:t>
      </w:r>
      <w:proofErr w:type="spellEnd"/>
      <w:r w:rsidRPr="00126673">
        <w:rPr>
          <w:snapToGrid w:val="0"/>
          <w:sz w:val="28"/>
          <w:szCs w:val="28"/>
        </w:rPr>
        <w:t xml:space="preserve"> объекта.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126673">
        <w:rPr>
          <w:snapToGrid w:val="0"/>
          <w:sz w:val="28"/>
          <w:szCs w:val="28"/>
        </w:rPr>
        <w:t>Настоящие нормы не распространяются на строительство объектов индивидуального жилья, возводимые застройщиками собственными силами, в том числе с привлечением наемных работников, на принадлежащих им земельных участках, а также на производство материалов, изделий и конструкций на предприятиях стройиндустрии и промышленности строительных материалов.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>2 Нормативные ссылки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26673">
        <w:rPr>
          <w:sz w:val="28"/>
          <w:szCs w:val="28"/>
        </w:rPr>
        <w:t>В настоящих строительных нормах использованы нормативные документы приведенные в приложении 1.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>3 Термины и определения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В настоящих нормах применены термины и определения, приведенные в приложении 2.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/>
          <w:sz w:val="28"/>
          <w:szCs w:val="28"/>
        </w:rPr>
        <w:t>4 Общие положения</w:t>
      </w:r>
    </w:p>
    <w:p w:rsidR="007A268F" w:rsidRPr="00126673" w:rsidRDefault="007A268F" w:rsidP="007A268F">
      <w:pPr>
        <w:pStyle w:val="1"/>
        <w:spacing w:line="276" w:lineRule="auto"/>
        <w:ind w:firstLine="709"/>
        <w:rPr>
          <w:sz w:val="16"/>
          <w:szCs w:val="16"/>
        </w:rPr>
      </w:pPr>
    </w:p>
    <w:p w:rsidR="007A268F" w:rsidRPr="00126673" w:rsidRDefault="007A268F" w:rsidP="007A268F">
      <w:pPr>
        <w:pStyle w:val="1"/>
        <w:spacing w:line="276" w:lineRule="auto"/>
        <w:ind w:firstLine="709"/>
        <w:rPr>
          <w:szCs w:val="28"/>
        </w:rPr>
      </w:pPr>
      <w:r w:rsidRPr="00126673">
        <w:rPr>
          <w:szCs w:val="28"/>
        </w:rPr>
        <w:t xml:space="preserve">4.1 Организация строительного производства должна обеспечивать целенаправленность всех организационных, технических и технологических решений на достижение конечного результата − ввода в действие объекта с необходимым качеством, обеспечивающим его безопасность и в установленные сроки.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4.2 Строительство объекта следует организовывать с учетом целесообразного расширения технологической специализации в </w:t>
      </w:r>
      <w:r w:rsidRPr="00126673">
        <w:rPr>
          <w:sz w:val="28"/>
          <w:szCs w:val="28"/>
        </w:rPr>
        <w:lastRenderedPageBreak/>
        <w:t xml:space="preserve">выполнении строительно-монтажных работ, применения в строительстве комбинированных организационных форм управления, основанных на рациональном сочетании промышленного и </w:t>
      </w:r>
      <w:r w:rsidR="004A710A" w:rsidRPr="00126673">
        <w:rPr>
          <w:sz w:val="28"/>
          <w:szCs w:val="28"/>
        </w:rPr>
        <w:t xml:space="preserve">гражданского </w:t>
      </w:r>
      <w:r w:rsidRPr="00126673">
        <w:rPr>
          <w:sz w:val="28"/>
          <w:szCs w:val="28"/>
        </w:rPr>
        <w:t>строительного производства.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4.3 При организации строительного производства должны обеспечиваться: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соблюдение</w:t>
      </w:r>
      <w:proofErr w:type="gramEnd"/>
      <w:r w:rsidRPr="00126673">
        <w:rPr>
          <w:sz w:val="28"/>
          <w:szCs w:val="28"/>
        </w:rPr>
        <w:t xml:space="preserve"> правил безопасности труда;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соблюдение</w:t>
      </w:r>
      <w:proofErr w:type="gramEnd"/>
      <w:r w:rsidRPr="00126673">
        <w:rPr>
          <w:sz w:val="28"/>
          <w:szCs w:val="28"/>
        </w:rPr>
        <w:t xml:space="preserve"> требований по охране окружающей природной среды;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согласованная</w:t>
      </w:r>
      <w:proofErr w:type="gramEnd"/>
      <w:r w:rsidRPr="00126673">
        <w:rPr>
          <w:sz w:val="28"/>
          <w:szCs w:val="28"/>
        </w:rPr>
        <w:t xml:space="preserve"> работа всех участников строительства объекта с координацией их деятельности генеральным подрядчиком, решения которого по вопросам, связанным с выполнением утвержденных планов и графиков </w:t>
      </w:r>
      <w:r w:rsidR="004A710A" w:rsidRPr="00126673">
        <w:rPr>
          <w:sz w:val="28"/>
          <w:szCs w:val="28"/>
        </w:rPr>
        <w:t xml:space="preserve">совмещения </w:t>
      </w:r>
      <w:r w:rsidRPr="00126673">
        <w:rPr>
          <w:sz w:val="28"/>
          <w:szCs w:val="28"/>
        </w:rPr>
        <w:t xml:space="preserve">работ, являются обязательными для всех участников независимо от ведомственной подчиненности;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комплектная</w:t>
      </w:r>
      <w:proofErr w:type="gramEnd"/>
      <w:r w:rsidRPr="00126673">
        <w:rPr>
          <w:sz w:val="28"/>
          <w:szCs w:val="28"/>
        </w:rPr>
        <w:t xml:space="preserve"> поставка материальных ресурсов из расчета на здание, сооружение, узел, участок, секцию, этаж, ярус, помещение в сроки, предусмотренные календарными планами и графиками работ;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выполнение</w:t>
      </w:r>
      <w:proofErr w:type="gramEnd"/>
      <w:r w:rsidRPr="00126673">
        <w:rPr>
          <w:sz w:val="28"/>
          <w:szCs w:val="28"/>
        </w:rPr>
        <w:t xml:space="preserve"> строительно-монтажных работ с соблюдением технологической последовательности и технически обоснованного совмещения.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26673">
        <w:rPr>
          <w:sz w:val="28"/>
          <w:szCs w:val="28"/>
        </w:rPr>
        <w:t xml:space="preserve">4.4 </w:t>
      </w:r>
      <w:r w:rsidRPr="00126673">
        <w:rPr>
          <w:sz w:val="28"/>
          <w:szCs w:val="28"/>
          <w:lang w:eastAsia="en-US"/>
        </w:rPr>
        <w:t>Строительно-монтажные работы и работы подготовительного периода могут выполняться только при наличии документов, разработанных и утвержденных в установленном порядке.</w:t>
      </w:r>
    </w:p>
    <w:p w:rsidR="007A268F" w:rsidRPr="00126673" w:rsidRDefault="007A268F" w:rsidP="007A268F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126673">
        <w:rPr>
          <w:sz w:val="28"/>
          <w:szCs w:val="28"/>
          <w:lang w:eastAsia="en-US"/>
        </w:rPr>
        <w:t xml:space="preserve">4.5 Заказчик - застройщик должен обеспечивать выполнение всех функций, </w:t>
      </w:r>
      <w:r w:rsidR="004A710A" w:rsidRPr="00126673">
        <w:rPr>
          <w:sz w:val="28"/>
          <w:szCs w:val="28"/>
          <w:lang w:eastAsia="en-US"/>
        </w:rPr>
        <w:t>в соответствии с П</w:t>
      </w:r>
      <w:r w:rsidRPr="00126673">
        <w:rPr>
          <w:sz w:val="28"/>
          <w:szCs w:val="28"/>
          <w:lang w:eastAsia="en-US"/>
        </w:rPr>
        <w:t>оложени</w:t>
      </w:r>
      <w:r w:rsidR="004A710A" w:rsidRPr="00126673">
        <w:rPr>
          <w:sz w:val="28"/>
          <w:szCs w:val="28"/>
          <w:lang w:eastAsia="en-US"/>
        </w:rPr>
        <w:t>ем</w:t>
      </w:r>
      <w:r w:rsidRPr="00126673">
        <w:rPr>
          <w:sz w:val="28"/>
          <w:szCs w:val="28"/>
          <w:lang w:eastAsia="en-US"/>
        </w:rPr>
        <w:t xml:space="preserve"> о заказчике-застройщике (едином заказчике, дирекции строящегося предприятия) в строительной сфере, утвержд</w:t>
      </w:r>
      <w:r w:rsidR="00C81C7D" w:rsidRPr="00126673">
        <w:rPr>
          <w:sz w:val="28"/>
          <w:szCs w:val="28"/>
          <w:lang w:eastAsia="en-US"/>
        </w:rPr>
        <w:t xml:space="preserve">аемом Правительством Кыргызской Республики </w:t>
      </w:r>
      <w:r w:rsidR="00772DED" w:rsidRPr="00126673">
        <w:rPr>
          <w:sz w:val="28"/>
          <w:szCs w:val="28"/>
          <w:lang w:eastAsia="en-US"/>
        </w:rPr>
        <w:t xml:space="preserve">или в рамках делегирования полномочий </w:t>
      </w:r>
      <w:r w:rsidR="00C81C7D" w:rsidRPr="00126673">
        <w:rPr>
          <w:sz w:val="28"/>
          <w:szCs w:val="28"/>
          <w:lang w:eastAsia="en-US"/>
        </w:rPr>
        <w:t>в установленном порядке.</w:t>
      </w:r>
      <w:r w:rsidRPr="00126673">
        <w:rPr>
          <w:sz w:val="28"/>
          <w:szCs w:val="28"/>
          <w:u w:val="single"/>
        </w:rPr>
        <w:t xml:space="preserve">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26673">
        <w:rPr>
          <w:sz w:val="28"/>
          <w:szCs w:val="28"/>
          <w:lang w:eastAsia="en-US"/>
        </w:rPr>
        <w:t>4.6</w:t>
      </w:r>
      <w:r w:rsidR="002059A0" w:rsidRPr="00126673">
        <w:rPr>
          <w:sz w:val="28"/>
          <w:szCs w:val="28"/>
          <w:lang w:eastAsia="en-US"/>
        </w:rPr>
        <w:t xml:space="preserve"> До начала производство работ </w:t>
      </w:r>
      <w:r w:rsidR="00491249" w:rsidRPr="00126673">
        <w:rPr>
          <w:sz w:val="28"/>
          <w:szCs w:val="28"/>
          <w:lang w:eastAsia="en-US"/>
        </w:rPr>
        <w:t xml:space="preserve">на строительстве здания и сооружения заказчик должен оформить и передать подрядной строительной организации </w:t>
      </w:r>
      <w:r w:rsidR="0052112D" w:rsidRPr="00126673">
        <w:rPr>
          <w:sz w:val="28"/>
          <w:szCs w:val="28"/>
          <w:lang w:eastAsia="en-US"/>
        </w:rPr>
        <w:t xml:space="preserve">заключение </w:t>
      </w:r>
      <w:r w:rsidR="00491249" w:rsidRPr="00126673">
        <w:rPr>
          <w:sz w:val="28"/>
          <w:szCs w:val="28"/>
          <w:lang w:eastAsia="en-US"/>
        </w:rPr>
        <w:t>на производство строительно- монтажных работ</w:t>
      </w:r>
      <w:r w:rsidR="00A369B5" w:rsidRPr="00126673">
        <w:rPr>
          <w:sz w:val="28"/>
          <w:szCs w:val="28"/>
          <w:lang w:eastAsia="en-US"/>
        </w:rPr>
        <w:t xml:space="preserve"> и </w:t>
      </w:r>
      <w:r w:rsidR="00491249" w:rsidRPr="00126673">
        <w:rPr>
          <w:sz w:val="28"/>
          <w:szCs w:val="28"/>
          <w:lang w:eastAsia="en-US"/>
        </w:rPr>
        <w:t>проектно-сметную документацию, согласованную в установленном порядке</w:t>
      </w:r>
      <w:r w:rsidR="00A369B5" w:rsidRPr="00126673">
        <w:rPr>
          <w:sz w:val="28"/>
          <w:szCs w:val="28"/>
          <w:lang w:eastAsia="en-US"/>
        </w:rPr>
        <w:t>, п</w:t>
      </w:r>
      <w:r w:rsidR="008D5DAA" w:rsidRPr="00126673">
        <w:rPr>
          <w:sz w:val="28"/>
          <w:szCs w:val="28"/>
          <w:lang w:eastAsia="en-US"/>
        </w:rPr>
        <w:t>р</w:t>
      </w:r>
      <w:r w:rsidR="00A369B5" w:rsidRPr="00126673">
        <w:rPr>
          <w:sz w:val="28"/>
          <w:szCs w:val="28"/>
          <w:lang w:eastAsia="en-US"/>
        </w:rPr>
        <w:t>ошедшую экспертизу и утвержденную заказчиком</w:t>
      </w:r>
      <w:r w:rsidR="00491249" w:rsidRPr="00126673">
        <w:rPr>
          <w:sz w:val="28"/>
          <w:szCs w:val="28"/>
          <w:lang w:eastAsia="en-US"/>
        </w:rPr>
        <w:t>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4.7 По завершении строительства выполняется оценка его соответствия требованиям законодательства, технических регламентов, проектной и рабочей документации, его приемка, а также ввод завершенного строительством здания или сооружения в эксплуатацию.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4.8 </w:t>
      </w:r>
      <w:r w:rsidR="00A369B5" w:rsidRPr="00126673">
        <w:rPr>
          <w:sz w:val="28"/>
          <w:szCs w:val="28"/>
        </w:rPr>
        <w:t xml:space="preserve">В процессе </w:t>
      </w:r>
      <w:r w:rsidRPr="00126673">
        <w:rPr>
          <w:sz w:val="28"/>
          <w:szCs w:val="28"/>
        </w:rPr>
        <w:t xml:space="preserve">строительства подрядчик (генподрядчик), </w:t>
      </w:r>
      <w:r w:rsidR="008D5DAA" w:rsidRPr="00126673">
        <w:rPr>
          <w:sz w:val="28"/>
          <w:szCs w:val="28"/>
        </w:rPr>
        <w:t>осуществляющий строительство</w:t>
      </w:r>
      <w:r w:rsidRPr="00126673">
        <w:rPr>
          <w:sz w:val="28"/>
          <w:szCs w:val="28"/>
        </w:rPr>
        <w:t>, долж</w:t>
      </w:r>
      <w:r w:rsidR="00A369B5" w:rsidRPr="00126673">
        <w:rPr>
          <w:sz w:val="28"/>
          <w:szCs w:val="28"/>
        </w:rPr>
        <w:t>ен</w:t>
      </w:r>
      <w:r w:rsidRPr="00126673">
        <w:rPr>
          <w:sz w:val="28"/>
          <w:szCs w:val="28"/>
        </w:rPr>
        <w:t xml:space="preserve"> обеспечить: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- выполнение работ, устройство конструкций, систем инженерно-технического обеспечения объекта строительства в соответствии с проектной документацией;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разработк</w:t>
      </w:r>
      <w:r w:rsidR="00A369B5" w:rsidRPr="00126673">
        <w:rPr>
          <w:sz w:val="28"/>
          <w:szCs w:val="28"/>
        </w:rPr>
        <w:t>у</w:t>
      </w:r>
      <w:r w:rsidRPr="00126673">
        <w:rPr>
          <w:sz w:val="28"/>
          <w:szCs w:val="28"/>
        </w:rPr>
        <w:t xml:space="preserve"> и применение организационно-технологической документации;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осуществление строительного контроля, в том числе контроля за соответствием применяемых строительных материалов и изделий требованиям технических регламентов, проектной документации;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ведение исполнительной документации;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обеспечение безопасности труда на строительной площадке, безопасности строительных работ для окружающей среды и населения;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обеспечение охраны стройплощадки и сохранности объекта до его приемки заказчиком- застройщиком;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126673">
        <w:rPr>
          <w:b/>
          <w:sz w:val="28"/>
          <w:szCs w:val="28"/>
        </w:rPr>
        <w:t>5  Подготовка</w:t>
      </w:r>
      <w:proofErr w:type="gramEnd"/>
      <w:r w:rsidRPr="00126673">
        <w:rPr>
          <w:b/>
          <w:sz w:val="28"/>
          <w:szCs w:val="28"/>
        </w:rPr>
        <w:t xml:space="preserve"> строительного производства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242C2D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5.1 Организационно-техническая подготовка </w:t>
      </w:r>
      <w:r w:rsidR="00E1247C" w:rsidRPr="00126673">
        <w:rPr>
          <w:sz w:val="28"/>
          <w:szCs w:val="28"/>
        </w:rPr>
        <w:t xml:space="preserve">строительного производства </w:t>
      </w:r>
      <w:r w:rsidRPr="00126673">
        <w:rPr>
          <w:sz w:val="28"/>
          <w:szCs w:val="28"/>
        </w:rPr>
        <w:t xml:space="preserve">должна включать: </w:t>
      </w:r>
    </w:p>
    <w:p w:rsidR="00242C2D" w:rsidRPr="00126673" w:rsidRDefault="00242C2D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- </w:t>
      </w:r>
      <w:r w:rsidR="007A268F" w:rsidRPr="00126673">
        <w:rPr>
          <w:sz w:val="28"/>
          <w:szCs w:val="28"/>
        </w:rPr>
        <w:t xml:space="preserve">обеспечение </w:t>
      </w:r>
      <w:proofErr w:type="gramStart"/>
      <w:r w:rsidR="007A268F" w:rsidRPr="00126673">
        <w:rPr>
          <w:sz w:val="28"/>
          <w:szCs w:val="28"/>
        </w:rPr>
        <w:t>стро</w:t>
      </w:r>
      <w:r w:rsidR="00E1247C" w:rsidRPr="00126673">
        <w:rPr>
          <w:sz w:val="28"/>
          <w:szCs w:val="28"/>
        </w:rPr>
        <w:t xml:space="preserve">ительства </w:t>
      </w:r>
      <w:r w:rsidR="007A268F" w:rsidRPr="00126673">
        <w:rPr>
          <w:sz w:val="28"/>
          <w:szCs w:val="28"/>
        </w:rPr>
        <w:t xml:space="preserve"> проектно</w:t>
      </w:r>
      <w:proofErr w:type="gramEnd"/>
      <w:r w:rsidR="007A268F" w:rsidRPr="00126673">
        <w:rPr>
          <w:sz w:val="28"/>
          <w:szCs w:val="28"/>
        </w:rPr>
        <w:t>-сметной документацией</w:t>
      </w:r>
      <w:r w:rsidRPr="00126673">
        <w:rPr>
          <w:sz w:val="28"/>
          <w:szCs w:val="28"/>
        </w:rPr>
        <w:t>;</w:t>
      </w:r>
    </w:p>
    <w:p w:rsidR="00242C2D" w:rsidRPr="00126673" w:rsidRDefault="00242C2D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</w:t>
      </w:r>
      <w:r w:rsidR="007A268F" w:rsidRPr="00126673">
        <w:rPr>
          <w:sz w:val="28"/>
          <w:szCs w:val="28"/>
        </w:rPr>
        <w:t xml:space="preserve"> отвод в натуре площадки (трассы) для строительства</w:t>
      </w:r>
      <w:r w:rsidRPr="00126673">
        <w:rPr>
          <w:sz w:val="28"/>
          <w:szCs w:val="28"/>
        </w:rPr>
        <w:t>;</w:t>
      </w:r>
    </w:p>
    <w:p w:rsidR="00242C2D" w:rsidRPr="00126673" w:rsidRDefault="00242C2D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- </w:t>
      </w:r>
      <w:r w:rsidR="007A268F" w:rsidRPr="00126673">
        <w:rPr>
          <w:sz w:val="28"/>
          <w:szCs w:val="28"/>
        </w:rPr>
        <w:t xml:space="preserve"> оформление финансирования строительства, </w:t>
      </w:r>
    </w:p>
    <w:p w:rsidR="00BA041B" w:rsidRPr="00126673" w:rsidRDefault="00242C2D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</w:t>
      </w:r>
      <w:r w:rsidR="007A268F" w:rsidRPr="00126673">
        <w:rPr>
          <w:sz w:val="28"/>
          <w:szCs w:val="28"/>
        </w:rPr>
        <w:t>заключение договоров подряда и субподряда на строительство</w:t>
      </w:r>
      <w:r w:rsidR="00BA041B" w:rsidRPr="00126673">
        <w:rPr>
          <w:sz w:val="28"/>
          <w:szCs w:val="28"/>
        </w:rPr>
        <w:t>;</w:t>
      </w:r>
    </w:p>
    <w:p w:rsidR="00BA041B" w:rsidRPr="00126673" w:rsidRDefault="00BA041B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</w:t>
      </w:r>
      <w:r w:rsidR="007A268F" w:rsidRPr="00126673">
        <w:rPr>
          <w:sz w:val="28"/>
          <w:szCs w:val="28"/>
        </w:rPr>
        <w:t xml:space="preserve"> оформление разрешений и допусков на производство работ</w:t>
      </w:r>
      <w:r w:rsidR="00F60A38" w:rsidRPr="00126673">
        <w:rPr>
          <w:sz w:val="28"/>
          <w:szCs w:val="28"/>
        </w:rPr>
        <w:t xml:space="preserve"> в необходимых случаях</w:t>
      </w:r>
      <w:r w:rsidRPr="00126673">
        <w:rPr>
          <w:sz w:val="28"/>
          <w:szCs w:val="28"/>
        </w:rPr>
        <w:t>;</w:t>
      </w:r>
    </w:p>
    <w:p w:rsidR="00BA041B" w:rsidRPr="00126673" w:rsidRDefault="00BA041B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</w:t>
      </w:r>
      <w:r w:rsidR="007A268F" w:rsidRPr="00126673">
        <w:rPr>
          <w:sz w:val="28"/>
          <w:szCs w:val="28"/>
        </w:rPr>
        <w:t xml:space="preserve"> решение вопросов о переселении лиц и организаций, размещенных в </w:t>
      </w:r>
      <w:r w:rsidR="00F60A38" w:rsidRPr="00126673">
        <w:rPr>
          <w:sz w:val="28"/>
          <w:szCs w:val="28"/>
        </w:rPr>
        <w:t xml:space="preserve">существующих зданиях </w:t>
      </w:r>
      <w:r w:rsidR="007A268F" w:rsidRPr="00126673">
        <w:rPr>
          <w:sz w:val="28"/>
          <w:szCs w:val="28"/>
        </w:rPr>
        <w:t>подлежащих сносу</w:t>
      </w:r>
      <w:r w:rsidRPr="00126673">
        <w:rPr>
          <w:sz w:val="28"/>
          <w:szCs w:val="28"/>
        </w:rPr>
        <w:t>;</w:t>
      </w:r>
    </w:p>
    <w:p w:rsidR="00F60A38" w:rsidRPr="00126673" w:rsidRDefault="00BA041B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- </w:t>
      </w:r>
      <w:r w:rsidR="007A268F" w:rsidRPr="00126673">
        <w:rPr>
          <w:sz w:val="28"/>
          <w:szCs w:val="28"/>
        </w:rPr>
        <w:t xml:space="preserve"> обеспечение строительства подъездными путями, электро-, водо- и теплоснабжением, системой связи и помещениями бытового обслуживания кадров строителей</w:t>
      </w:r>
      <w:r w:rsidR="00F60A38" w:rsidRPr="00126673">
        <w:rPr>
          <w:sz w:val="28"/>
          <w:szCs w:val="28"/>
        </w:rPr>
        <w:t>;</w:t>
      </w:r>
    </w:p>
    <w:p w:rsidR="007A268F" w:rsidRPr="00126673" w:rsidRDefault="00F60A38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</w:t>
      </w:r>
      <w:r w:rsidR="007A268F" w:rsidRPr="00126673">
        <w:rPr>
          <w:sz w:val="28"/>
          <w:szCs w:val="28"/>
        </w:rPr>
        <w:t xml:space="preserve"> организацию поставки на строительство оборудования, конструкций, материалов и готовых изделий.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5.2 Подготовка к строительству каждого объекта должна предусматривать изучение инженерно-техническим персоналом проектно-сметной документации (включая документацию по результатам технического обследования конструкций при реконструкции или перепрофилировании существующего здания или сооружения), детальное </w:t>
      </w:r>
      <w:r w:rsidRPr="00126673">
        <w:rPr>
          <w:sz w:val="28"/>
          <w:szCs w:val="28"/>
        </w:rPr>
        <w:lastRenderedPageBreak/>
        <w:t xml:space="preserve">ознакомление с условиями строительства, разработку проектов производства работ, а также выполнение работ подготовительного периода с учетом природоохранных требований и требований по безопасности труда.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5.</w:t>
      </w:r>
      <w:r w:rsidR="00DF651E" w:rsidRPr="00126673">
        <w:rPr>
          <w:sz w:val="28"/>
          <w:szCs w:val="28"/>
        </w:rPr>
        <w:t>3</w:t>
      </w:r>
      <w:r w:rsidRPr="00126673">
        <w:rPr>
          <w:sz w:val="28"/>
          <w:szCs w:val="28"/>
        </w:rPr>
        <w:t xml:space="preserve"> Подготовка к строительству сложного и уникального объекта должна включать работы по организации режимных наблюдений (сейсмометрических, гидрогеологических, гидрологических, геохимических, геодезических, маркшейдерских, метеорологических, тензометрических, гляциологических, мерзлотных и др.) по специальным программам, а также создание, при необходимости, испытательных полигонов, метрологических пунктов и измерительных станций. Программы исследовательских работ, испытаний конструкций и элементов сооружений и режимных наблюдений должны </w:t>
      </w:r>
      <w:proofErr w:type="gramStart"/>
      <w:r w:rsidR="000556D5" w:rsidRPr="00126673">
        <w:rPr>
          <w:sz w:val="28"/>
          <w:szCs w:val="28"/>
        </w:rPr>
        <w:t>разрабатываться  одновременно</w:t>
      </w:r>
      <w:proofErr w:type="gramEnd"/>
      <w:r w:rsidR="000556D5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 с разработкой проектов организации строительства и проектов производства работ. </w:t>
      </w:r>
    </w:p>
    <w:p w:rsidR="000556D5" w:rsidRPr="00126673" w:rsidRDefault="003747FC" w:rsidP="000556D5">
      <w:pPr>
        <w:shd w:val="clear" w:color="auto" w:fill="FFFFFF"/>
        <w:spacing w:line="276" w:lineRule="auto"/>
        <w:ind w:firstLine="709"/>
        <w:jc w:val="both"/>
        <w:rPr>
          <w:iCs/>
          <w:sz w:val="28"/>
          <w:szCs w:val="28"/>
        </w:rPr>
      </w:pPr>
      <w:r w:rsidRPr="00126673">
        <w:rPr>
          <w:iCs/>
          <w:sz w:val="28"/>
          <w:szCs w:val="28"/>
        </w:rPr>
        <w:t>5.</w:t>
      </w:r>
      <w:r w:rsidR="00DF651E" w:rsidRPr="00126673">
        <w:rPr>
          <w:iCs/>
          <w:sz w:val="28"/>
          <w:szCs w:val="28"/>
        </w:rPr>
        <w:t>4</w:t>
      </w:r>
      <w:r w:rsidRPr="00126673">
        <w:rPr>
          <w:iCs/>
          <w:sz w:val="28"/>
          <w:szCs w:val="28"/>
        </w:rPr>
        <w:t xml:space="preserve"> В подготовительный период должны быть также возведены постоянные здания и сооружения, используемые для нужд строительства, или приспособлены для этих целей существующие.</w:t>
      </w:r>
    </w:p>
    <w:p w:rsidR="00560A3C" w:rsidRPr="00126673" w:rsidRDefault="000556D5" w:rsidP="000556D5">
      <w:pPr>
        <w:shd w:val="clear" w:color="auto" w:fill="FFFFFF"/>
        <w:spacing w:line="276" w:lineRule="auto"/>
        <w:ind w:firstLine="709"/>
        <w:jc w:val="both"/>
        <w:rPr>
          <w:iCs/>
          <w:sz w:val="28"/>
          <w:szCs w:val="28"/>
        </w:rPr>
      </w:pPr>
      <w:r w:rsidRPr="00126673">
        <w:rPr>
          <w:iCs/>
          <w:sz w:val="28"/>
          <w:szCs w:val="28"/>
        </w:rPr>
        <w:t xml:space="preserve">К работам подготовительного периода </w:t>
      </w:r>
      <w:proofErr w:type="gramStart"/>
      <w:r w:rsidRPr="00126673">
        <w:rPr>
          <w:iCs/>
          <w:sz w:val="28"/>
          <w:szCs w:val="28"/>
        </w:rPr>
        <w:t xml:space="preserve">относятся </w:t>
      </w:r>
      <w:r w:rsidR="00560A3C" w:rsidRPr="00126673">
        <w:rPr>
          <w:iCs/>
          <w:sz w:val="28"/>
          <w:szCs w:val="28"/>
        </w:rPr>
        <w:t>:</w:t>
      </w:r>
      <w:proofErr w:type="gramEnd"/>
    </w:p>
    <w:p w:rsidR="00560A3C" w:rsidRPr="00126673" w:rsidRDefault="00560A3C" w:rsidP="000556D5">
      <w:pPr>
        <w:shd w:val="clear" w:color="auto" w:fill="FFFFFF"/>
        <w:spacing w:line="276" w:lineRule="auto"/>
        <w:ind w:firstLine="709"/>
        <w:jc w:val="both"/>
        <w:rPr>
          <w:iCs/>
          <w:sz w:val="28"/>
          <w:szCs w:val="28"/>
        </w:rPr>
      </w:pPr>
      <w:r w:rsidRPr="00126673">
        <w:rPr>
          <w:iCs/>
          <w:sz w:val="28"/>
          <w:szCs w:val="28"/>
        </w:rPr>
        <w:t>- снос строений, зеленных насаждений и иных объектов недвижимости, попадающих под застройку;</w:t>
      </w:r>
    </w:p>
    <w:p w:rsidR="00560A3C" w:rsidRPr="00126673" w:rsidRDefault="00560A3C" w:rsidP="000556D5">
      <w:pPr>
        <w:shd w:val="clear" w:color="auto" w:fill="FFFFFF"/>
        <w:spacing w:line="276" w:lineRule="auto"/>
        <w:ind w:firstLine="709"/>
        <w:jc w:val="both"/>
        <w:rPr>
          <w:iCs/>
          <w:sz w:val="28"/>
          <w:szCs w:val="28"/>
        </w:rPr>
      </w:pPr>
      <w:r w:rsidRPr="00126673">
        <w:rPr>
          <w:iCs/>
          <w:sz w:val="28"/>
          <w:szCs w:val="28"/>
        </w:rPr>
        <w:t>- вынос существующих и прокладка временных инженерных сетей;</w:t>
      </w:r>
    </w:p>
    <w:p w:rsidR="00E75072" w:rsidRPr="00126673" w:rsidRDefault="00560A3C" w:rsidP="000556D5">
      <w:pPr>
        <w:shd w:val="clear" w:color="auto" w:fill="FFFFFF"/>
        <w:spacing w:line="276" w:lineRule="auto"/>
        <w:ind w:firstLine="709"/>
        <w:jc w:val="both"/>
        <w:rPr>
          <w:iCs/>
          <w:sz w:val="28"/>
          <w:szCs w:val="28"/>
        </w:rPr>
      </w:pPr>
      <w:r w:rsidRPr="00126673">
        <w:rPr>
          <w:iCs/>
          <w:sz w:val="28"/>
          <w:szCs w:val="28"/>
        </w:rPr>
        <w:t>- размещение временных хозяйственно- бытовых сооружений и устройств</w:t>
      </w:r>
      <w:r w:rsidR="00E75072" w:rsidRPr="00126673">
        <w:rPr>
          <w:iCs/>
          <w:sz w:val="28"/>
          <w:szCs w:val="28"/>
        </w:rPr>
        <w:t>о ограждений.</w:t>
      </w:r>
    </w:p>
    <w:p w:rsidR="007A268F" w:rsidRPr="00126673" w:rsidRDefault="007A268F" w:rsidP="000556D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5.</w:t>
      </w:r>
      <w:r w:rsidR="00DF651E" w:rsidRPr="00126673">
        <w:rPr>
          <w:sz w:val="28"/>
          <w:szCs w:val="28"/>
        </w:rPr>
        <w:t>5</w:t>
      </w:r>
      <w:r w:rsidRPr="00126673">
        <w:rPr>
          <w:sz w:val="28"/>
          <w:szCs w:val="28"/>
        </w:rPr>
        <w:t xml:space="preserve"> При подготовке к производству строительно-монтажных работ должны быть разработаны проекты производства работ, переданы и приняты закрепленные на местности знаки геодезической разбивки по частям зданий (сооружений) и видам работ.</w:t>
      </w:r>
    </w:p>
    <w:p w:rsidR="007A268F" w:rsidRPr="00126673" w:rsidRDefault="00DF651E" w:rsidP="007A268F">
      <w:pPr>
        <w:tabs>
          <w:tab w:val="left" w:pos="851"/>
        </w:tabs>
        <w:spacing w:line="276" w:lineRule="auto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z w:val="28"/>
          <w:szCs w:val="28"/>
        </w:rPr>
        <w:t xml:space="preserve">  </w:t>
      </w:r>
      <w:r w:rsidR="007A268F" w:rsidRPr="00126673">
        <w:rPr>
          <w:sz w:val="28"/>
          <w:szCs w:val="28"/>
        </w:rPr>
        <w:t>5.</w:t>
      </w:r>
      <w:r w:rsidRPr="00126673">
        <w:rPr>
          <w:sz w:val="28"/>
          <w:szCs w:val="28"/>
        </w:rPr>
        <w:t>6</w:t>
      </w:r>
      <w:r w:rsidR="007A268F" w:rsidRPr="00126673">
        <w:rPr>
          <w:sz w:val="28"/>
          <w:szCs w:val="28"/>
        </w:rPr>
        <w:t xml:space="preserve"> </w:t>
      </w:r>
      <w:r w:rsidR="003747FC" w:rsidRPr="00126673">
        <w:rPr>
          <w:sz w:val="28"/>
          <w:szCs w:val="28"/>
        </w:rPr>
        <w:t xml:space="preserve">В сроки установленные договором подряда </w:t>
      </w:r>
      <w:r w:rsidR="007A268F" w:rsidRPr="00126673">
        <w:rPr>
          <w:spacing w:val="2"/>
          <w:sz w:val="28"/>
          <w:szCs w:val="28"/>
          <w:shd w:val="clear" w:color="auto" w:fill="FFFFFF"/>
        </w:rPr>
        <w:t>подрядчик, осуществляющий строительство: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pacing w:val="2"/>
          <w:sz w:val="28"/>
          <w:szCs w:val="28"/>
          <w:shd w:val="clear" w:color="auto" w:fill="FFFFFF"/>
        </w:rPr>
        <w:t xml:space="preserve">- получает от заказчика-застройщика </w:t>
      </w:r>
      <w:proofErr w:type="spellStart"/>
      <w:r w:rsidRPr="00126673">
        <w:rPr>
          <w:spacing w:val="2"/>
          <w:sz w:val="28"/>
          <w:szCs w:val="28"/>
          <w:shd w:val="clear" w:color="auto" w:fill="FFFFFF"/>
        </w:rPr>
        <w:t>проектн</w:t>
      </w:r>
      <w:r w:rsidR="00E75072" w:rsidRPr="00126673">
        <w:rPr>
          <w:spacing w:val="2"/>
          <w:sz w:val="28"/>
          <w:szCs w:val="28"/>
          <w:shd w:val="clear" w:color="auto" w:fill="FFFFFF"/>
        </w:rPr>
        <w:t>о</w:t>
      </w:r>
      <w:proofErr w:type="spellEnd"/>
      <w:r w:rsidRPr="00126673">
        <w:rPr>
          <w:spacing w:val="2"/>
          <w:sz w:val="28"/>
          <w:szCs w:val="28"/>
          <w:shd w:val="clear" w:color="auto" w:fill="FFFFFF"/>
        </w:rPr>
        <w:t xml:space="preserve"> </w:t>
      </w:r>
      <w:r w:rsidR="003747FC" w:rsidRPr="00126673">
        <w:rPr>
          <w:spacing w:val="2"/>
          <w:sz w:val="28"/>
          <w:szCs w:val="28"/>
          <w:shd w:val="clear" w:color="auto" w:fill="FFFFFF"/>
        </w:rPr>
        <w:t xml:space="preserve">– сметную </w:t>
      </w:r>
      <w:r w:rsidRPr="00126673">
        <w:rPr>
          <w:spacing w:val="2"/>
          <w:sz w:val="28"/>
          <w:szCs w:val="28"/>
          <w:shd w:val="clear" w:color="auto" w:fill="FFFFFF"/>
        </w:rPr>
        <w:t>документацию с заключением органа экспертизы на весь объект или его часть, на определенные виды работ или разовый объем работ;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pacing w:val="2"/>
          <w:sz w:val="28"/>
          <w:szCs w:val="28"/>
          <w:shd w:val="clear" w:color="auto" w:fill="FFFFFF"/>
        </w:rPr>
        <w:t>- принимает площадку для строительства;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pacing w:val="2"/>
          <w:sz w:val="28"/>
          <w:szCs w:val="28"/>
          <w:shd w:val="clear" w:color="auto" w:fill="FFFFFF"/>
        </w:rPr>
        <w:t>- согласовывает состав субподрядных организаций с заказчиком-застройщиком, заключает с ними договоры на выполнение различных видов работ;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pacing w:val="2"/>
          <w:sz w:val="28"/>
          <w:szCs w:val="28"/>
          <w:shd w:val="clear" w:color="auto" w:fill="FFFFFF"/>
        </w:rPr>
        <w:lastRenderedPageBreak/>
        <w:t>- заключает договоры на поставку материально-технических ресурсов;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pacing w:val="2"/>
          <w:sz w:val="28"/>
          <w:szCs w:val="28"/>
          <w:shd w:val="clear" w:color="auto" w:fill="FFFFFF"/>
        </w:rPr>
        <w:t>-заключает договоры с аккредитованными лабораториями на выполнение видов испытаний, которые не могут быть выполнены собственными силами;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pacing w:val="2"/>
          <w:sz w:val="28"/>
          <w:szCs w:val="28"/>
          <w:shd w:val="clear" w:color="auto" w:fill="FFFFFF"/>
        </w:rPr>
        <w:t>-</w:t>
      </w:r>
      <w:r w:rsidR="00FA7422" w:rsidRPr="00126673">
        <w:rPr>
          <w:spacing w:val="2"/>
          <w:sz w:val="28"/>
          <w:szCs w:val="28"/>
          <w:shd w:val="clear" w:color="auto" w:fill="FFFFFF"/>
        </w:rPr>
        <w:t xml:space="preserve"> при реконструкции объекта капитального строительства действующего предприятия </w:t>
      </w:r>
      <w:r w:rsidRPr="00126673">
        <w:rPr>
          <w:spacing w:val="2"/>
          <w:sz w:val="28"/>
          <w:szCs w:val="28"/>
          <w:shd w:val="clear" w:color="auto" w:fill="FFFFFF"/>
        </w:rPr>
        <w:t>составляет акт-допуск о возможном совмещении производства работ;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pacing w:val="2"/>
          <w:sz w:val="28"/>
          <w:szCs w:val="28"/>
          <w:shd w:val="clear" w:color="auto" w:fill="FFFFFF"/>
        </w:rPr>
        <w:t>-разрабатывает организационно-технологическую документацию</w:t>
      </w:r>
      <w:r w:rsidR="00E75072" w:rsidRPr="00126673">
        <w:rPr>
          <w:spacing w:val="2"/>
          <w:sz w:val="28"/>
          <w:szCs w:val="28"/>
          <w:shd w:val="clear" w:color="auto" w:fill="FFFFFF"/>
        </w:rPr>
        <w:t>:</w:t>
      </w:r>
      <w:r w:rsidRPr="00126673">
        <w:rPr>
          <w:spacing w:val="2"/>
          <w:sz w:val="28"/>
          <w:szCs w:val="28"/>
          <w:shd w:val="clear" w:color="auto" w:fill="FFFFFF"/>
        </w:rPr>
        <w:t xml:space="preserve"> ППР</w:t>
      </w:r>
      <w:r w:rsidR="00FA7422" w:rsidRPr="00126673">
        <w:rPr>
          <w:spacing w:val="2"/>
          <w:sz w:val="28"/>
          <w:szCs w:val="28"/>
          <w:shd w:val="clear" w:color="auto" w:fill="FFFFFF"/>
        </w:rPr>
        <w:t>, технологические карты</w:t>
      </w:r>
      <w:r w:rsidR="00E75072" w:rsidRPr="00126673">
        <w:rPr>
          <w:spacing w:val="2"/>
          <w:sz w:val="28"/>
          <w:szCs w:val="28"/>
          <w:shd w:val="clear" w:color="auto" w:fill="FFFFFF"/>
        </w:rPr>
        <w:t>,</w:t>
      </w:r>
      <w:r w:rsidR="00FA7422" w:rsidRPr="00126673">
        <w:rPr>
          <w:spacing w:val="2"/>
          <w:sz w:val="28"/>
          <w:szCs w:val="28"/>
          <w:shd w:val="clear" w:color="auto" w:fill="FFFFFF"/>
        </w:rPr>
        <w:t xml:space="preserve"> схемы пооперационного контроля и </w:t>
      </w:r>
      <w:proofErr w:type="gramStart"/>
      <w:r w:rsidR="00FA7422" w:rsidRPr="00126673">
        <w:rPr>
          <w:spacing w:val="2"/>
          <w:sz w:val="28"/>
          <w:szCs w:val="28"/>
          <w:shd w:val="clear" w:color="auto" w:fill="FFFFFF"/>
        </w:rPr>
        <w:t>т.д.</w:t>
      </w:r>
      <w:r w:rsidRPr="00126673">
        <w:rPr>
          <w:spacing w:val="2"/>
          <w:sz w:val="28"/>
          <w:szCs w:val="28"/>
          <w:shd w:val="clear" w:color="auto" w:fill="FFFFFF"/>
        </w:rPr>
        <w:t>.</w:t>
      </w:r>
      <w:proofErr w:type="gramEnd"/>
    </w:p>
    <w:p w:rsidR="007A268F" w:rsidRPr="00126673" w:rsidRDefault="007A268F" w:rsidP="007A268F">
      <w:pPr>
        <w:spacing w:line="276" w:lineRule="auto"/>
        <w:ind w:firstLine="709"/>
        <w:jc w:val="both"/>
        <w:rPr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left="993" w:hanging="284"/>
        <w:jc w:val="both"/>
        <w:rPr>
          <w:b/>
          <w:sz w:val="28"/>
          <w:szCs w:val="28"/>
        </w:rPr>
      </w:pPr>
      <w:r w:rsidRPr="00126673">
        <w:rPr>
          <w:sz w:val="28"/>
          <w:szCs w:val="28"/>
        </w:rPr>
        <w:t xml:space="preserve"> </w:t>
      </w:r>
      <w:r w:rsidRPr="00126673">
        <w:rPr>
          <w:b/>
          <w:sz w:val="28"/>
          <w:szCs w:val="28"/>
        </w:rPr>
        <w:t>6 Документация по организации строительства и производству работ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1301AD" w:rsidRPr="00126673" w:rsidRDefault="007A268F" w:rsidP="001301AD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6.1 Строительство каждого объекта </w:t>
      </w:r>
      <w:r w:rsidR="00E90059" w:rsidRPr="00126673">
        <w:rPr>
          <w:sz w:val="28"/>
          <w:szCs w:val="28"/>
        </w:rPr>
        <w:t xml:space="preserve">должна </w:t>
      </w:r>
      <w:r w:rsidRPr="00126673">
        <w:rPr>
          <w:sz w:val="28"/>
          <w:szCs w:val="28"/>
        </w:rPr>
        <w:t>осуществлять</w:t>
      </w:r>
      <w:r w:rsidR="00E90059" w:rsidRPr="00126673">
        <w:rPr>
          <w:sz w:val="28"/>
          <w:szCs w:val="28"/>
        </w:rPr>
        <w:t>ся</w:t>
      </w:r>
      <w:r w:rsidRPr="00126673">
        <w:rPr>
          <w:sz w:val="28"/>
          <w:szCs w:val="28"/>
        </w:rPr>
        <w:t xml:space="preserve"> на основе утвержденных </w:t>
      </w:r>
      <w:r w:rsidR="001301AD" w:rsidRPr="00126673">
        <w:rPr>
          <w:sz w:val="28"/>
          <w:szCs w:val="28"/>
        </w:rPr>
        <w:t xml:space="preserve">проекта организации строительства (далее- ПОС) и проекта производства работ (далее- ППР).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Состав и содержание ПОС и ППР определяются в зависимости от вида строительства и сложности объекта строительства </w:t>
      </w:r>
    </w:p>
    <w:p w:rsidR="00863B66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6.2 В составе П</w:t>
      </w:r>
      <w:r w:rsidR="00863B66" w:rsidRPr="00126673">
        <w:rPr>
          <w:sz w:val="28"/>
          <w:szCs w:val="28"/>
        </w:rPr>
        <w:t>ОС</w:t>
      </w:r>
      <w:r w:rsidRPr="00126673">
        <w:rPr>
          <w:sz w:val="28"/>
          <w:szCs w:val="28"/>
        </w:rPr>
        <w:t xml:space="preserve"> на возведение уникальных объектов и объектов со сложными техническими решениями должны разрабатываться программы необходимых исследований, испытаний и режимных наблюдений, включая методы технического контроля и организацию станций, полигонов, измерительных постов и другие работы, обеспечивающие надежное проведение строительных работ и последующую эксплуатацию сооружений.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 </w:t>
      </w:r>
      <w:r w:rsidR="00863B66" w:rsidRPr="00126673">
        <w:rPr>
          <w:sz w:val="28"/>
          <w:szCs w:val="28"/>
        </w:rPr>
        <w:t>ППР при строительстве в сложных природных и геологических условиях, а также при возведении уникальных зданий и сооружений должны предусматривать в процессе строительства специальные меры по обеспечению прочности и устойчивости, возводимых и существующих зданий, сооружений и конструкций.</w:t>
      </w:r>
    </w:p>
    <w:p w:rsidR="00D11A4B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6.3 ПОС является обязательным документом для заказчика, подрядных организаций, а также организаций, осуществляющих финансирование и материально-техническое обеспечение строительства</w:t>
      </w:r>
      <w:r w:rsidR="00494CCC" w:rsidRPr="00126673">
        <w:rPr>
          <w:sz w:val="28"/>
          <w:szCs w:val="28"/>
        </w:rPr>
        <w:t>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z w:val="28"/>
          <w:szCs w:val="28"/>
        </w:rPr>
        <w:t>6.</w:t>
      </w:r>
      <w:r w:rsidR="007241B6" w:rsidRPr="00126673">
        <w:rPr>
          <w:sz w:val="28"/>
          <w:szCs w:val="28"/>
        </w:rPr>
        <w:t>4</w:t>
      </w:r>
      <w:r w:rsidRPr="00126673">
        <w:rPr>
          <w:sz w:val="28"/>
          <w:szCs w:val="28"/>
        </w:rPr>
        <w:t xml:space="preserve"> ПОС</w:t>
      </w:r>
      <w:r w:rsidRPr="00126673">
        <w:rPr>
          <w:spacing w:val="2"/>
          <w:sz w:val="28"/>
          <w:szCs w:val="28"/>
          <w:shd w:val="clear" w:color="auto" w:fill="FFFFFF"/>
        </w:rPr>
        <w:t xml:space="preserve"> должн</w:t>
      </w:r>
      <w:r w:rsidR="00863B66" w:rsidRPr="00126673">
        <w:rPr>
          <w:spacing w:val="2"/>
          <w:sz w:val="28"/>
          <w:szCs w:val="28"/>
          <w:shd w:val="clear" w:color="auto" w:fill="FFFFFF"/>
        </w:rPr>
        <w:t xml:space="preserve">ы учитывать </w:t>
      </w:r>
      <w:r w:rsidRPr="00126673">
        <w:rPr>
          <w:spacing w:val="2"/>
          <w:sz w:val="28"/>
          <w:szCs w:val="28"/>
          <w:shd w:val="clear" w:color="auto" w:fill="FFFFFF"/>
        </w:rPr>
        <w:t>эффективность распределения капитальных вложений и объемов строительно-монтажных работ по зданиям, сооружениям и периодам строительства; исключ</w:t>
      </w:r>
      <w:r w:rsidR="00AD24F8" w:rsidRPr="00126673">
        <w:rPr>
          <w:spacing w:val="2"/>
          <w:sz w:val="28"/>
          <w:szCs w:val="28"/>
          <w:shd w:val="clear" w:color="auto" w:fill="FFFFFF"/>
        </w:rPr>
        <w:t>а</w:t>
      </w:r>
      <w:r w:rsidRPr="00126673">
        <w:rPr>
          <w:spacing w:val="2"/>
          <w:sz w:val="28"/>
          <w:szCs w:val="28"/>
          <w:shd w:val="clear" w:color="auto" w:fill="FFFFFF"/>
        </w:rPr>
        <w:t xml:space="preserve">ть нерациональный расход энергетических ресурсов; предусматривать </w:t>
      </w:r>
      <w:r w:rsidRPr="00126673">
        <w:rPr>
          <w:spacing w:val="2"/>
          <w:sz w:val="28"/>
          <w:szCs w:val="28"/>
          <w:shd w:val="clear" w:color="auto" w:fill="FFFFFF"/>
        </w:rPr>
        <w:lastRenderedPageBreak/>
        <w:t>современные услуги производственного и санитарно-бытового обслуживания работающих непосредственно на объектах.</w:t>
      </w:r>
    </w:p>
    <w:p w:rsidR="002E49EC" w:rsidRPr="00126673" w:rsidRDefault="007241B6" w:rsidP="002E49EC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6.5 </w:t>
      </w:r>
      <w:r w:rsidR="002E49EC" w:rsidRPr="00126673">
        <w:rPr>
          <w:sz w:val="28"/>
          <w:szCs w:val="28"/>
        </w:rPr>
        <w:t>ПОС:</w:t>
      </w:r>
    </w:p>
    <w:p w:rsidR="002E49EC" w:rsidRPr="00126673" w:rsidRDefault="002E49EC" w:rsidP="002E49EC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является основанием для разработки ППР;</w:t>
      </w:r>
    </w:p>
    <w:p w:rsidR="002E49EC" w:rsidRPr="00126673" w:rsidRDefault="002E49EC" w:rsidP="002E49EC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разрабатывает</w:t>
      </w:r>
      <w:r w:rsidR="0059592E" w:rsidRPr="00126673">
        <w:rPr>
          <w:sz w:val="28"/>
          <w:szCs w:val="28"/>
        </w:rPr>
        <w:t xml:space="preserve">ся </w:t>
      </w:r>
      <w:r w:rsidRPr="00126673">
        <w:rPr>
          <w:sz w:val="28"/>
          <w:szCs w:val="28"/>
        </w:rPr>
        <w:t>в составе проектной документации, утверждаемой застройщиком и передаваемой осуществляющему строительств</w:t>
      </w:r>
      <w:r w:rsidR="00811B7A" w:rsidRPr="00126673">
        <w:rPr>
          <w:sz w:val="28"/>
          <w:szCs w:val="28"/>
        </w:rPr>
        <w:t>о</w:t>
      </w:r>
      <w:r w:rsidRPr="00126673">
        <w:rPr>
          <w:sz w:val="28"/>
          <w:szCs w:val="28"/>
        </w:rPr>
        <w:t>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7241B6" w:rsidRPr="00126673">
        <w:rPr>
          <w:sz w:val="28"/>
          <w:szCs w:val="28"/>
        </w:rPr>
        <w:t>6</w:t>
      </w:r>
      <w:r w:rsidRPr="00126673">
        <w:rPr>
          <w:sz w:val="28"/>
          <w:szCs w:val="28"/>
        </w:rPr>
        <w:t xml:space="preserve"> Исходными материалами для разработки ПОС служат: </w:t>
      </w:r>
    </w:p>
    <w:p w:rsidR="00740630" w:rsidRPr="00126673" w:rsidRDefault="00740630" w:rsidP="0074063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проектная</w:t>
      </w:r>
      <w:proofErr w:type="gramEnd"/>
      <w:r w:rsidRPr="00126673">
        <w:rPr>
          <w:sz w:val="28"/>
          <w:szCs w:val="28"/>
        </w:rPr>
        <w:t xml:space="preserve"> документация, определяющая  объемно-планировочные и конструктивные решения зданий и сооружений</w:t>
      </w:r>
      <w:r w:rsidRPr="00126673">
        <w:rPr>
          <w:sz w:val="28"/>
          <w:szCs w:val="28"/>
          <w:lang w:eastAsia="en-US"/>
        </w:rPr>
        <w:t xml:space="preserve"> </w:t>
      </w:r>
      <w:r w:rsidRPr="00126673">
        <w:rPr>
          <w:sz w:val="28"/>
          <w:szCs w:val="28"/>
        </w:rPr>
        <w:t xml:space="preserve">и принципиальные технологические схемы основного производства подлежащего строительству объекта (его очереди), с разбивкой на пусковые комплексы и узлы;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материалы</w:t>
      </w:r>
      <w:proofErr w:type="gramEnd"/>
      <w:r w:rsidRPr="00126673">
        <w:rPr>
          <w:sz w:val="28"/>
          <w:szCs w:val="28"/>
        </w:rPr>
        <w:t xml:space="preserve"> инженерных изысканий (при реконструкции объектов - материалы их </w:t>
      </w:r>
      <w:proofErr w:type="spellStart"/>
      <w:r w:rsidRPr="00126673">
        <w:rPr>
          <w:sz w:val="28"/>
          <w:szCs w:val="28"/>
        </w:rPr>
        <w:t>предпроектного</w:t>
      </w:r>
      <w:proofErr w:type="spellEnd"/>
      <w:r w:rsidRPr="00126673">
        <w:rPr>
          <w:sz w:val="28"/>
          <w:szCs w:val="28"/>
        </w:rPr>
        <w:t xml:space="preserve"> технического обследования) и данные режимных наблюдений на территориях, подверженных неблагоприятным природным явлениям и геологическим процессам; </w:t>
      </w:r>
    </w:p>
    <w:p w:rsidR="00740630" w:rsidRPr="00126673" w:rsidRDefault="00740630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ведомость</w:t>
      </w:r>
      <w:proofErr w:type="gramEnd"/>
      <w:r w:rsidRPr="00126673">
        <w:rPr>
          <w:sz w:val="28"/>
          <w:szCs w:val="28"/>
        </w:rPr>
        <w:t xml:space="preserve"> объемов строительно- монтажных работ</w:t>
      </w:r>
      <w:r w:rsidR="004C0156" w:rsidRPr="00126673">
        <w:rPr>
          <w:sz w:val="28"/>
          <w:szCs w:val="28"/>
        </w:rPr>
        <w:t xml:space="preserve"> и ведомости материалов;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решения</w:t>
      </w:r>
      <w:proofErr w:type="gramEnd"/>
      <w:r w:rsidRPr="00126673">
        <w:rPr>
          <w:sz w:val="28"/>
          <w:szCs w:val="28"/>
        </w:rPr>
        <w:t xml:space="preserve"> по применению материалов и конструкций, средств механизации строительно-монтажных работ; порядку обеспечения строительства энергетическими ресурсами, водой, временными инженерными сетями, а также местными строительными материалами; </w:t>
      </w:r>
    </w:p>
    <w:p w:rsidR="00740630" w:rsidRPr="00126673" w:rsidRDefault="00740630" w:rsidP="0074063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специальные</w:t>
      </w:r>
      <w:proofErr w:type="gramEnd"/>
      <w:r w:rsidRPr="00126673">
        <w:rPr>
          <w:sz w:val="28"/>
          <w:szCs w:val="28"/>
        </w:rPr>
        <w:t xml:space="preserve"> требования к строительству сложных и уникальных объектов; </w:t>
      </w:r>
    </w:p>
    <w:p w:rsidR="007132E3" w:rsidRPr="00126673" w:rsidRDefault="007132E3" w:rsidP="007132E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мероприятия</w:t>
      </w:r>
      <w:proofErr w:type="gramEnd"/>
      <w:r w:rsidRPr="00126673">
        <w:rPr>
          <w:sz w:val="28"/>
          <w:szCs w:val="28"/>
        </w:rPr>
        <w:t xml:space="preserve"> по защите территории строительства от неблагоприятных природных явлений и геологических процессов и </w:t>
      </w:r>
      <w:proofErr w:type="spellStart"/>
      <w:r w:rsidRPr="00126673">
        <w:rPr>
          <w:sz w:val="28"/>
          <w:szCs w:val="28"/>
        </w:rPr>
        <w:t>этапность</w:t>
      </w:r>
      <w:proofErr w:type="spellEnd"/>
      <w:r w:rsidRPr="00126673">
        <w:rPr>
          <w:sz w:val="28"/>
          <w:szCs w:val="28"/>
        </w:rPr>
        <w:t xml:space="preserve"> их выполнения. </w:t>
      </w:r>
    </w:p>
    <w:p w:rsidR="00740630" w:rsidRPr="00126673" w:rsidRDefault="007132E3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134894" w:rsidRPr="00126673">
        <w:rPr>
          <w:sz w:val="28"/>
          <w:szCs w:val="28"/>
        </w:rPr>
        <w:t>7</w:t>
      </w:r>
      <w:r w:rsidRPr="00126673">
        <w:rPr>
          <w:sz w:val="28"/>
          <w:szCs w:val="28"/>
        </w:rPr>
        <w:t xml:space="preserve"> В случаях, когда в период разработки проектной документации определен генеральный подрядчик строительства объекта исходными материалами для разработки ПОС также служат сведения и данные, предоставляемые подрядчиком:  </w:t>
      </w:r>
    </w:p>
    <w:p w:rsidR="007A268F" w:rsidRPr="00126673" w:rsidRDefault="00E75072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</w:t>
      </w:r>
      <w:r w:rsidR="005F54D8" w:rsidRPr="00126673">
        <w:rPr>
          <w:sz w:val="28"/>
          <w:szCs w:val="28"/>
        </w:rPr>
        <w:t>ведения</w:t>
      </w:r>
      <w:r w:rsidRPr="00126673">
        <w:rPr>
          <w:sz w:val="28"/>
          <w:szCs w:val="28"/>
        </w:rPr>
        <w:t xml:space="preserve"> </w:t>
      </w:r>
      <w:r w:rsidR="005F54D8" w:rsidRPr="00126673">
        <w:rPr>
          <w:sz w:val="28"/>
          <w:szCs w:val="28"/>
        </w:rPr>
        <w:t xml:space="preserve"> </w:t>
      </w:r>
      <w:r w:rsidR="007A268F" w:rsidRPr="00126673">
        <w:rPr>
          <w:sz w:val="28"/>
          <w:szCs w:val="28"/>
        </w:rPr>
        <w:t>об</w:t>
      </w:r>
      <w:proofErr w:type="gramEnd"/>
      <w:r w:rsidR="007A268F" w:rsidRPr="00126673">
        <w:rPr>
          <w:sz w:val="28"/>
          <w:szCs w:val="28"/>
        </w:rPr>
        <w:t xml:space="preserve"> условиях поставки и транспортирования с предприятий поставщиков строительных конструкций, готовых изделий, материалов и оборудования; </w:t>
      </w:r>
    </w:p>
    <w:p w:rsidR="007A268F" w:rsidRPr="00126673" w:rsidRDefault="005F54D8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 xml:space="preserve">сведения </w:t>
      </w:r>
      <w:r w:rsidR="00E75072" w:rsidRPr="00126673">
        <w:rPr>
          <w:sz w:val="28"/>
          <w:szCs w:val="28"/>
        </w:rPr>
        <w:t xml:space="preserve"> </w:t>
      </w:r>
      <w:r w:rsidR="007A268F" w:rsidRPr="00126673">
        <w:rPr>
          <w:sz w:val="28"/>
          <w:szCs w:val="28"/>
        </w:rPr>
        <w:t>об</w:t>
      </w:r>
      <w:proofErr w:type="gramEnd"/>
      <w:r w:rsidR="007A268F" w:rsidRPr="00126673">
        <w:rPr>
          <w:sz w:val="28"/>
          <w:szCs w:val="28"/>
        </w:rPr>
        <w:t xml:space="preserve"> условиях производства строительно-монтажных работ на реконструируемых объектах; </w:t>
      </w:r>
    </w:p>
    <w:p w:rsidR="007A268F" w:rsidRPr="00126673" w:rsidRDefault="005F54D8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сведения</w:t>
      </w:r>
      <w:proofErr w:type="gramEnd"/>
      <w:r w:rsidRPr="00126673">
        <w:rPr>
          <w:sz w:val="28"/>
          <w:szCs w:val="28"/>
        </w:rPr>
        <w:t xml:space="preserve"> </w:t>
      </w:r>
      <w:r w:rsidR="007A268F" w:rsidRPr="00126673">
        <w:rPr>
          <w:sz w:val="28"/>
          <w:szCs w:val="28"/>
        </w:rPr>
        <w:t xml:space="preserve">об условиях обеспечения кадрами строителей; </w:t>
      </w:r>
    </w:p>
    <w:p w:rsidR="007A268F" w:rsidRPr="00126673" w:rsidRDefault="005F54D8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lastRenderedPageBreak/>
        <w:t>сведения</w:t>
      </w:r>
      <w:proofErr w:type="gramEnd"/>
      <w:r w:rsidRPr="00126673">
        <w:rPr>
          <w:sz w:val="28"/>
          <w:szCs w:val="28"/>
        </w:rPr>
        <w:t xml:space="preserve"> </w:t>
      </w:r>
      <w:r w:rsidR="007A268F" w:rsidRPr="00126673">
        <w:rPr>
          <w:sz w:val="28"/>
          <w:szCs w:val="28"/>
        </w:rPr>
        <w:t xml:space="preserve">об условиях обеспечения строительства транспортом, в том числе для доставки строителей от места проживания к месту работы;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данные</w:t>
      </w:r>
      <w:proofErr w:type="gramEnd"/>
      <w:r w:rsidRPr="00126673">
        <w:rPr>
          <w:sz w:val="28"/>
          <w:szCs w:val="28"/>
        </w:rPr>
        <w:t xml:space="preserve"> о дислокации и мощностях общестроительных и специализированных организаций и условиях их перебазирования;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данные</w:t>
      </w:r>
      <w:proofErr w:type="gramEnd"/>
      <w:r w:rsidRPr="00126673">
        <w:rPr>
          <w:sz w:val="28"/>
          <w:szCs w:val="28"/>
        </w:rPr>
        <w:t xml:space="preserve"> о наличии производственной базы строительной индустрии и возможностях ее использования;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сведения</w:t>
      </w:r>
      <w:proofErr w:type="gramEnd"/>
      <w:r w:rsidRPr="00126673">
        <w:rPr>
          <w:sz w:val="28"/>
          <w:szCs w:val="28"/>
        </w:rPr>
        <w:t xml:space="preserve"> об условиях обеспечения строителей питанием, жилыми и культурно-бытовыми помещениями;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сведения</w:t>
      </w:r>
      <w:proofErr w:type="gramEnd"/>
      <w:r w:rsidRPr="00126673">
        <w:rPr>
          <w:sz w:val="28"/>
          <w:szCs w:val="28"/>
        </w:rPr>
        <w:t xml:space="preserve"> об условиях строительства, предусмотренных контрактами с иностранными фирмами. </w:t>
      </w:r>
    </w:p>
    <w:p w:rsidR="005F54D8" w:rsidRPr="00126673" w:rsidRDefault="005F54D8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134894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Если подрядная строительная организация выбирается на конкурсной основе, то ПОС дорабатывается с учетом сведений, указанных в пункте 6.</w:t>
      </w:r>
      <w:r w:rsidR="00134894" w:rsidRPr="00126673">
        <w:rPr>
          <w:sz w:val="28"/>
          <w:szCs w:val="28"/>
        </w:rPr>
        <w:t>7</w:t>
      </w:r>
      <w:r w:rsidRPr="00126673">
        <w:rPr>
          <w:sz w:val="28"/>
          <w:szCs w:val="28"/>
        </w:rPr>
        <w:t xml:space="preserve"> и предоставляемых организацией</w:t>
      </w:r>
      <w:r w:rsidR="00143D64" w:rsidRPr="00126673">
        <w:rPr>
          <w:sz w:val="28"/>
          <w:szCs w:val="28"/>
        </w:rPr>
        <w:t>,</w:t>
      </w:r>
      <w:r w:rsidRPr="00126673">
        <w:rPr>
          <w:sz w:val="28"/>
          <w:szCs w:val="28"/>
        </w:rPr>
        <w:t xml:space="preserve"> выигравший конкурс.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6.</w:t>
      </w:r>
      <w:r w:rsidR="00134894" w:rsidRPr="00126673">
        <w:rPr>
          <w:sz w:val="28"/>
          <w:szCs w:val="28"/>
        </w:rPr>
        <w:t>9</w:t>
      </w:r>
      <w:r w:rsidRPr="00126673">
        <w:rPr>
          <w:sz w:val="28"/>
          <w:szCs w:val="28"/>
        </w:rPr>
        <w:t xml:space="preserve"> </w:t>
      </w:r>
      <w:r w:rsidR="00143D64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>В</w:t>
      </w:r>
      <w:proofErr w:type="gramEnd"/>
      <w:r w:rsidRPr="00126673">
        <w:rPr>
          <w:sz w:val="28"/>
          <w:szCs w:val="28"/>
        </w:rPr>
        <w:t xml:space="preserve"> состав</w:t>
      </w:r>
      <w:r w:rsidR="004502C8" w:rsidRPr="00126673">
        <w:rPr>
          <w:sz w:val="28"/>
          <w:szCs w:val="28"/>
        </w:rPr>
        <w:t>е</w:t>
      </w:r>
      <w:r w:rsidRPr="00126673">
        <w:rPr>
          <w:sz w:val="28"/>
          <w:szCs w:val="28"/>
        </w:rPr>
        <w:t xml:space="preserve"> проекта органи</w:t>
      </w:r>
      <w:bookmarkStart w:id="1" w:name="i1856473"/>
      <w:r w:rsidRPr="00126673">
        <w:rPr>
          <w:sz w:val="28"/>
          <w:szCs w:val="28"/>
        </w:rPr>
        <w:t>з</w:t>
      </w:r>
      <w:bookmarkStart w:id="2" w:name="i1864338"/>
      <w:bookmarkEnd w:id="1"/>
      <w:r w:rsidRPr="00126673">
        <w:rPr>
          <w:sz w:val="28"/>
          <w:szCs w:val="28"/>
        </w:rPr>
        <w:t>ации строительства</w:t>
      </w:r>
      <w:r w:rsidR="004502C8" w:rsidRPr="00126673">
        <w:rPr>
          <w:sz w:val="28"/>
          <w:szCs w:val="28"/>
        </w:rPr>
        <w:t xml:space="preserve"> разрабатываются</w:t>
      </w:r>
      <w:r w:rsidRPr="00126673">
        <w:rPr>
          <w:sz w:val="28"/>
          <w:szCs w:val="28"/>
        </w:rPr>
        <w:t>:</w:t>
      </w:r>
      <w:bookmarkEnd w:id="2"/>
    </w:p>
    <w:p w:rsidR="007A268F" w:rsidRPr="00126673" w:rsidRDefault="008E063D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а</w:t>
      </w:r>
      <w:proofErr w:type="gramEnd"/>
      <w:r w:rsidRPr="00126673">
        <w:rPr>
          <w:sz w:val="28"/>
          <w:szCs w:val="28"/>
        </w:rPr>
        <w:t>)</w:t>
      </w:r>
      <w:r w:rsidR="007A268F" w:rsidRPr="00126673">
        <w:rPr>
          <w:sz w:val="28"/>
          <w:szCs w:val="28"/>
        </w:rPr>
        <w:t xml:space="preserve"> календарный план строительства, в котором определяются с</w:t>
      </w:r>
      <w:bookmarkStart w:id="3" w:name="i1876003"/>
      <w:r w:rsidR="007A268F" w:rsidRPr="00126673">
        <w:rPr>
          <w:sz w:val="28"/>
          <w:szCs w:val="28"/>
        </w:rPr>
        <w:t>р</w:t>
      </w:r>
      <w:bookmarkEnd w:id="3"/>
      <w:r w:rsidR="007A268F" w:rsidRPr="00126673">
        <w:rPr>
          <w:sz w:val="28"/>
          <w:szCs w:val="28"/>
        </w:rPr>
        <w:t>оки</w:t>
      </w:r>
      <w:r w:rsidR="00143D64" w:rsidRPr="00126673">
        <w:rPr>
          <w:sz w:val="28"/>
          <w:szCs w:val="28"/>
        </w:rPr>
        <w:t>,</w:t>
      </w:r>
      <w:r w:rsidR="007A268F" w:rsidRPr="00126673">
        <w:rPr>
          <w:sz w:val="28"/>
          <w:szCs w:val="28"/>
        </w:rPr>
        <w:t xml:space="preserve"> </w:t>
      </w:r>
      <w:r w:rsidR="00143D64" w:rsidRPr="00126673">
        <w:rPr>
          <w:sz w:val="28"/>
          <w:szCs w:val="28"/>
        </w:rPr>
        <w:t xml:space="preserve">не привязанные конкретным датам, </w:t>
      </w:r>
      <w:r w:rsidR="007A268F" w:rsidRPr="00126673">
        <w:rPr>
          <w:sz w:val="28"/>
          <w:szCs w:val="28"/>
        </w:rPr>
        <w:t>и очередность строительства основных и вспомогательных</w:t>
      </w:r>
      <w:r w:rsidR="007A268F" w:rsidRPr="00126673">
        <w:rPr>
          <w:rStyle w:val="apple-converted-space"/>
          <w:sz w:val="28"/>
          <w:szCs w:val="28"/>
        </w:rPr>
        <w:t> </w:t>
      </w:r>
      <w:bookmarkStart w:id="4" w:name="i1888412"/>
      <w:r w:rsidR="007A268F" w:rsidRPr="00126673">
        <w:rPr>
          <w:sz w:val="28"/>
          <w:szCs w:val="28"/>
        </w:rPr>
        <w:t>з</w:t>
      </w:r>
      <w:bookmarkEnd w:id="4"/>
      <w:r w:rsidR="007A268F" w:rsidRPr="00126673">
        <w:rPr>
          <w:sz w:val="28"/>
          <w:szCs w:val="28"/>
        </w:rPr>
        <w:t>даний и сооружений, технологических узлов и этапов работ, пуско</w:t>
      </w:r>
      <w:bookmarkStart w:id="5" w:name="i1893422"/>
      <w:r w:rsidR="007A268F" w:rsidRPr="00126673">
        <w:rPr>
          <w:sz w:val="28"/>
          <w:szCs w:val="28"/>
        </w:rPr>
        <w:t>в</w:t>
      </w:r>
      <w:bookmarkEnd w:id="5"/>
      <w:r w:rsidR="007A268F" w:rsidRPr="00126673">
        <w:rPr>
          <w:sz w:val="28"/>
          <w:szCs w:val="28"/>
        </w:rPr>
        <w:t>ых или градостроительных комплексов с распределением капитальных влож</w:t>
      </w:r>
      <w:bookmarkStart w:id="6" w:name="i1906337"/>
      <w:r w:rsidR="007A268F" w:rsidRPr="00126673">
        <w:rPr>
          <w:sz w:val="28"/>
          <w:szCs w:val="28"/>
        </w:rPr>
        <w:t>е</w:t>
      </w:r>
      <w:bookmarkEnd w:id="6"/>
      <w:r w:rsidR="007A268F" w:rsidRPr="00126673">
        <w:rPr>
          <w:sz w:val="28"/>
          <w:szCs w:val="28"/>
        </w:rPr>
        <w:t>ни</w:t>
      </w:r>
      <w:bookmarkStart w:id="7" w:name="i1915803"/>
      <w:r w:rsidR="007A268F" w:rsidRPr="00126673">
        <w:rPr>
          <w:sz w:val="28"/>
          <w:szCs w:val="28"/>
        </w:rPr>
        <w:t>й</w:t>
      </w:r>
      <w:bookmarkEnd w:id="7"/>
      <w:r w:rsidR="007A268F" w:rsidRPr="00126673">
        <w:rPr>
          <w:rStyle w:val="apple-converted-space"/>
          <w:sz w:val="28"/>
          <w:szCs w:val="28"/>
        </w:rPr>
        <w:t> </w:t>
      </w:r>
      <w:r w:rsidR="007A268F" w:rsidRPr="00126673">
        <w:rPr>
          <w:sz w:val="28"/>
          <w:szCs w:val="28"/>
        </w:rPr>
        <w:t>и объемов строительно-монтажных работ по зданиям и сооружени</w:t>
      </w:r>
      <w:bookmarkStart w:id="8" w:name="i1926638"/>
      <w:r w:rsidR="007A268F" w:rsidRPr="00126673">
        <w:rPr>
          <w:sz w:val="28"/>
          <w:szCs w:val="28"/>
        </w:rPr>
        <w:t>я</w:t>
      </w:r>
      <w:bookmarkEnd w:id="8"/>
      <w:r w:rsidR="007A268F" w:rsidRPr="00126673">
        <w:rPr>
          <w:sz w:val="28"/>
          <w:szCs w:val="28"/>
        </w:rPr>
        <w:t>м и периодам строительства</w:t>
      </w:r>
      <w:r w:rsidR="00D561F7" w:rsidRPr="00126673">
        <w:rPr>
          <w:sz w:val="28"/>
          <w:szCs w:val="28"/>
        </w:rPr>
        <w:t>,</w:t>
      </w:r>
      <w:r w:rsidR="007A268F" w:rsidRPr="00126673">
        <w:rPr>
          <w:sz w:val="28"/>
          <w:szCs w:val="28"/>
        </w:rPr>
        <w:t>.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К</w:t>
      </w:r>
      <w:bookmarkStart w:id="9" w:name="i1955492"/>
      <w:r w:rsidRPr="00126673">
        <w:rPr>
          <w:sz w:val="28"/>
          <w:szCs w:val="28"/>
        </w:rPr>
        <w:t>а</w:t>
      </w:r>
      <w:bookmarkEnd w:id="9"/>
      <w:r w:rsidRPr="00126673">
        <w:rPr>
          <w:sz w:val="28"/>
          <w:szCs w:val="28"/>
        </w:rPr>
        <w:t>лендарный план на подготовительный период составляется отдельно (с распределением объемов работ по месяцам);</w:t>
      </w:r>
    </w:p>
    <w:p w:rsidR="007A268F" w:rsidRPr="00126673" w:rsidRDefault="008E063D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б)</w:t>
      </w:r>
      <w:r w:rsidR="007A268F" w:rsidRPr="00126673">
        <w:rPr>
          <w:sz w:val="28"/>
          <w:szCs w:val="28"/>
        </w:rPr>
        <w:t xml:space="preserve"> строительны</w:t>
      </w:r>
      <w:r w:rsidR="00D561F7" w:rsidRPr="00126673">
        <w:rPr>
          <w:sz w:val="28"/>
          <w:szCs w:val="28"/>
        </w:rPr>
        <w:t>й</w:t>
      </w:r>
      <w:r w:rsidR="007A268F" w:rsidRPr="00126673">
        <w:rPr>
          <w:sz w:val="28"/>
          <w:szCs w:val="28"/>
        </w:rPr>
        <w:t xml:space="preserve"> генеральны</w:t>
      </w:r>
      <w:r w:rsidR="00D561F7" w:rsidRPr="00126673">
        <w:rPr>
          <w:sz w:val="28"/>
          <w:szCs w:val="28"/>
        </w:rPr>
        <w:t>й</w:t>
      </w:r>
      <w:r w:rsidR="007A268F" w:rsidRPr="00126673">
        <w:rPr>
          <w:sz w:val="28"/>
          <w:szCs w:val="28"/>
        </w:rPr>
        <w:t xml:space="preserve"> планы </w:t>
      </w:r>
      <w:r w:rsidR="00D561F7" w:rsidRPr="00126673">
        <w:rPr>
          <w:sz w:val="28"/>
          <w:szCs w:val="28"/>
        </w:rPr>
        <w:t>(</w:t>
      </w:r>
      <w:proofErr w:type="spellStart"/>
      <w:r w:rsidR="00D561F7" w:rsidRPr="00126673">
        <w:rPr>
          <w:sz w:val="28"/>
          <w:szCs w:val="28"/>
        </w:rPr>
        <w:t>стройгенплан</w:t>
      </w:r>
      <w:proofErr w:type="spellEnd"/>
      <w:r w:rsidR="00D561F7" w:rsidRPr="00126673">
        <w:rPr>
          <w:sz w:val="28"/>
          <w:szCs w:val="28"/>
        </w:rPr>
        <w:t xml:space="preserve">) </w:t>
      </w:r>
      <w:r w:rsidR="007A268F" w:rsidRPr="00126673">
        <w:rPr>
          <w:sz w:val="28"/>
          <w:szCs w:val="28"/>
        </w:rPr>
        <w:t>для подготовительного и основного периодов строительства с расположением постоянных</w:t>
      </w:r>
      <w:bookmarkStart w:id="10" w:name="i1968315"/>
      <w:r w:rsidR="00D561F7" w:rsidRPr="00126673">
        <w:rPr>
          <w:sz w:val="28"/>
          <w:szCs w:val="28"/>
        </w:rPr>
        <w:t xml:space="preserve"> </w:t>
      </w:r>
      <w:r w:rsidR="00143D64" w:rsidRPr="00126673">
        <w:rPr>
          <w:sz w:val="28"/>
          <w:szCs w:val="28"/>
        </w:rPr>
        <w:t xml:space="preserve"> </w:t>
      </w:r>
      <w:r w:rsidR="007A268F" w:rsidRPr="00126673">
        <w:rPr>
          <w:sz w:val="28"/>
          <w:szCs w:val="28"/>
        </w:rPr>
        <w:t>з</w:t>
      </w:r>
      <w:bookmarkEnd w:id="10"/>
      <w:r w:rsidR="007A268F" w:rsidRPr="00126673">
        <w:rPr>
          <w:sz w:val="28"/>
          <w:szCs w:val="28"/>
        </w:rPr>
        <w:t>даний и сооружений, указанием мест временных, в том числе мобильных</w:t>
      </w:r>
      <w:bookmarkStart w:id="11" w:name="i1972764"/>
      <w:r w:rsidR="00D561F7" w:rsidRPr="00126673">
        <w:rPr>
          <w:sz w:val="28"/>
          <w:szCs w:val="28"/>
        </w:rPr>
        <w:t xml:space="preserve"> </w:t>
      </w:r>
      <w:r w:rsidR="007A268F" w:rsidRPr="00126673">
        <w:rPr>
          <w:sz w:val="28"/>
          <w:szCs w:val="28"/>
        </w:rPr>
        <w:t>(инвентарных)</w:t>
      </w:r>
      <w:bookmarkEnd w:id="11"/>
      <w:r w:rsidR="00D561F7" w:rsidRPr="00126673">
        <w:rPr>
          <w:sz w:val="28"/>
          <w:szCs w:val="28"/>
        </w:rPr>
        <w:t xml:space="preserve">  </w:t>
      </w:r>
      <w:r w:rsidR="007A268F" w:rsidRPr="00126673">
        <w:rPr>
          <w:sz w:val="28"/>
          <w:szCs w:val="28"/>
        </w:rPr>
        <w:t>зданий и сооружений, постоянных и временных железных и автомобильных дорог и других путей для транспортирования оборудования (в том числе тяжеловесного и крупногабаритного), конструкций,</w:t>
      </w:r>
      <w:bookmarkStart w:id="12" w:name="i1984692"/>
      <w:r w:rsidR="007A268F" w:rsidRPr="00126673">
        <w:rPr>
          <w:sz w:val="28"/>
          <w:szCs w:val="28"/>
        </w:rPr>
        <w:t xml:space="preserve"> м</w:t>
      </w:r>
      <w:bookmarkEnd w:id="12"/>
      <w:r w:rsidR="007A268F" w:rsidRPr="00126673">
        <w:rPr>
          <w:sz w:val="28"/>
          <w:szCs w:val="28"/>
        </w:rPr>
        <w:t>атериалов и и</w:t>
      </w:r>
      <w:bookmarkStart w:id="13" w:name="i1991001"/>
      <w:r w:rsidR="007A268F" w:rsidRPr="00126673">
        <w:rPr>
          <w:sz w:val="28"/>
          <w:szCs w:val="28"/>
        </w:rPr>
        <w:t>з</w:t>
      </w:r>
      <w:bookmarkEnd w:id="13"/>
      <w:r w:rsidR="007A268F" w:rsidRPr="00126673">
        <w:rPr>
          <w:sz w:val="28"/>
          <w:szCs w:val="28"/>
        </w:rPr>
        <w:t>делий; путей для перемещения кранов</w:t>
      </w:r>
      <w:r w:rsidR="007A268F" w:rsidRPr="00126673">
        <w:rPr>
          <w:rStyle w:val="apple-converted-space"/>
          <w:sz w:val="28"/>
          <w:szCs w:val="28"/>
        </w:rPr>
        <w:t> </w:t>
      </w:r>
      <w:bookmarkStart w:id="14" w:name="i2008044"/>
      <w:r w:rsidR="007A268F" w:rsidRPr="00126673">
        <w:rPr>
          <w:sz w:val="28"/>
          <w:szCs w:val="28"/>
        </w:rPr>
        <w:t>большой</w:t>
      </w:r>
      <w:bookmarkEnd w:id="14"/>
      <w:r w:rsidR="007A268F" w:rsidRPr="00126673">
        <w:rPr>
          <w:rStyle w:val="apple-converted-space"/>
          <w:sz w:val="28"/>
          <w:szCs w:val="28"/>
        </w:rPr>
        <w:t> </w:t>
      </w:r>
      <w:r w:rsidR="007A268F" w:rsidRPr="00126673">
        <w:rPr>
          <w:sz w:val="28"/>
          <w:szCs w:val="28"/>
        </w:rPr>
        <w:t>грузопо</w:t>
      </w:r>
      <w:bookmarkStart w:id="15" w:name="i2014266"/>
      <w:r w:rsidR="007A268F" w:rsidRPr="00126673">
        <w:rPr>
          <w:sz w:val="28"/>
          <w:szCs w:val="28"/>
        </w:rPr>
        <w:t>д</w:t>
      </w:r>
      <w:bookmarkEnd w:id="15"/>
      <w:r w:rsidR="007A268F" w:rsidRPr="00126673">
        <w:rPr>
          <w:sz w:val="28"/>
          <w:szCs w:val="28"/>
        </w:rPr>
        <w:t xml:space="preserve">ъемности; инженерных сетей, мест подключения временных инженерных коммуникаций (сетей) к действующим сетям с указанием источников обеспечения стройплощадки электроэнергией, водой, теплом, паром; складских площадок; основных монтажных кранов и других строительных машин, механизированных установок; существующих и подлежащих сносу строений, мест для </w:t>
      </w:r>
      <w:bookmarkStart w:id="16" w:name="i2027764"/>
      <w:r w:rsidR="007A268F" w:rsidRPr="00126673">
        <w:rPr>
          <w:sz w:val="28"/>
          <w:szCs w:val="28"/>
        </w:rPr>
        <w:t>з</w:t>
      </w:r>
      <w:bookmarkEnd w:id="16"/>
      <w:r w:rsidR="007A268F" w:rsidRPr="00126673">
        <w:rPr>
          <w:sz w:val="28"/>
          <w:szCs w:val="28"/>
        </w:rPr>
        <w:t xml:space="preserve">наков </w:t>
      </w:r>
      <w:bookmarkStart w:id="17" w:name="i2034130"/>
      <w:r w:rsidR="007A268F" w:rsidRPr="00126673">
        <w:rPr>
          <w:sz w:val="28"/>
          <w:szCs w:val="28"/>
        </w:rPr>
        <w:t>з</w:t>
      </w:r>
      <w:bookmarkEnd w:id="17"/>
      <w:r w:rsidR="007A268F" w:rsidRPr="00126673">
        <w:rPr>
          <w:sz w:val="28"/>
          <w:szCs w:val="28"/>
        </w:rPr>
        <w:t>акрепления</w:t>
      </w:r>
      <w:bookmarkStart w:id="18" w:name="i2048380"/>
      <w:r w:rsidR="007A268F" w:rsidRPr="00126673">
        <w:rPr>
          <w:sz w:val="28"/>
          <w:szCs w:val="28"/>
        </w:rPr>
        <w:t xml:space="preserve"> разбивочных</w:t>
      </w:r>
      <w:bookmarkEnd w:id="18"/>
      <w:r w:rsidR="007A268F" w:rsidRPr="00126673">
        <w:rPr>
          <w:sz w:val="28"/>
          <w:szCs w:val="28"/>
        </w:rPr>
        <w:t xml:space="preserve"> осей зданий и сооружений.</w:t>
      </w:r>
    </w:p>
    <w:p w:rsidR="0087331F" w:rsidRPr="00126673" w:rsidRDefault="008E063D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lastRenderedPageBreak/>
        <w:t>в</w:t>
      </w:r>
      <w:proofErr w:type="gramEnd"/>
      <w:r w:rsidRPr="00126673">
        <w:rPr>
          <w:sz w:val="28"/>
          <w:szCs w:val="28"/>
        </w:rPr>
        <w:t>)</w:t>
      </w:r>
      <w:r w:rsidR="0087331F" w:rsidRPr="00126673">
        <w:rPr>
          <w:sz w:val="28"/>
          <w:szCs w:val="28"/>
        </w:rPr>
        <w:t xml:space="preserve"> организационно- </w:t>
      </w:r>
      <w:proofErr w:type="spellStart"/>
      <w:r w:rsidR="0087331F" w:rsidRPr="00126673">
        <w:rPr>
          <w:sz w:val="28"/>
          <w:szCs w:val="28"/>
        </w:rPr>
        <w:t>технологиченские</w:t>
      </w:r>
      <w:proofErr w:type="spellEnd"/>
      <w:r w:rsidR="0087331F" w:rsidRPr="00126673">
        <w:rPr>
          <w:sz w:val="28"/>
          <w:szCs w:val="28"/>
        </w:rPr>
        <w:t xml:space="preserve"> схемы, определяющие оптимальную последовательность возведения зданий и сооружений</w:t>
      </w:r>
      <w:r w:rsidR="00C1014B" w:rsidRPr="00126673">
        <w:rPr>
          <w:sz w:val="28"/>
          <w:szCs w:val="28"/>
        </w:rPr>
        <w:t xml:space="preserve"> с указанием технологической последовательности работ;</w:t>
      </w:r>
    </w:p>
    <w:p w:rsidR="007A268F" w:rsidRPr="00126673" w:rsidRDefault="00C1014B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г</w:t>
      </w:r>
      <w:proofErr w:type="gramEnd"/>
      <w:r w:rsidRPr="00126673">
        <w:rPr>
          <w:sz w:val="28"/>
          <w:szCs w:val="28"/>
        </w:rPr>
        <w:t xml:space="preserve">) </w:t>
      </w:r>
      <w:r w:rsidR="007A268F" w:rsidRPr="00126673">
        <w:rPr>
          <w:sz w:val="28"/>
          <w:szCs w:val="28"/>
        </w:rPr>
        <w:t>ведомость объемов основных строительн</w:t>
      </w:r>
      <w:r w:rsidR="00D561F7" w:rsidRPr="00126673">
        <w:rPr>
          <w:sz w:val="28"/>
          <w:szCs w:val="28"/>
        </w:rPr>
        <w:t>о-</w:t>
      </w:r>
      <w:r w:rsidR="007A268F" w:rsidRPr="00126673">
        <w:rPr>
          <w:sz w:val="28"/>
          <w:szCs w:val="28"/>
        </w:rPr>
        <w:t>монтажных и специальных строительных работ, определенных проектно-сметной документацией, с выделением работ по основным зданиям и сооружениям, пусковым или градостроительным комплексам и периодам строительства</w:t>
      </w:r>
      <w:r w:rsidR="007A268F" w:rsidRPr="00126673">
        <w:rPr>
          <w:rStyle w:val="apple-converted-space"/>
          <w:sz w:val="28"/>
          <w:szCs w:val="28"/>
        </w:rPr>
        <w:t> </w:t>
      </w:r>
      <w:r w:rsidR="007A268F" w:rsidRPr="00126673">
        <w:rPr>
          <w:sz w:val="28"/>
          <w:szCs w:val="28"/>
        </w:rPr>
        <w:t>;</w:t>
      </w:r>
    </w:p>
    <w:p w:rsidR="007A268F" w:rsidRPr="00126673" w:rsidRDefault="00C1014B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д</w:t>
      </w:r>
      <w:proofErr w:type="gramEnd"/>
      <w:r w:rsidRPr="00126673">
        <w:rPr>
          <w:sz w:val="28"/>
          <w:szCs w:val="28"/>
        </w:rPr>
        <w:t xml:space="preserve">) </w:t>
      </w:r>
      <w:r w:rsidR="007A268F" w:rsidRPr="00126673">
        <w:rPr>
          <w:iCs/>
          <w:sz w:val="28"/>
          <w:szCs w:val="28"/>
        </w:rPr>
        <w:t>ведомость потребности в строительных конструкциях, изделиях, материалах и оборудовании с распределением по календарным периодам строительства, составляемая на объект строительства в целом и на основные здания и сооружения исходя из объемов работ и действующих норм расхода строительных материалов;</w:t>
      </w:r>
    </w:p>
    <w:p w:rsidR="007A268F" w:rsidRPr="00126673" w:rsidRDefault="00C1014B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е</w:t>
      </w:r>
      <w:proofErr w:type="gramEnd"/>
      <w:r w:rsidRPr="00126673">
        <w:rPr>
          <w:sz w:val="28"/>
          <w:szCs w:val="28"/>
        </w:rPr>
        <w:t xml:space="preserve">) </w:t>
      </w:r>
      <w:r w:rsidR="007A268F" w:rsidRPr="00126673">
        <w:rPr>
          <w:iCs/>
          <w:sz w:val="28"/>
          <w:szCs w:val="28"/>
        </w:rPr>
        <w:t>график потребности в основных строительных машинах и транспортных средствах по строительству в целом, составленный на основ</w:t>
      </w:r>
      <w:bookmarkStart w:id="19" w:name="i2203321"/>
      <w:r w:rsidR="007A268F" w:rsidRPr="00126673">
        <w:rPr>
          <w:iCs/>
          <w:sz w:val="28"/>
          <w:szCs w:val="28"/>
        </w:rPr>
        <w:t>е</w:t>
      </w:r>
      <w:bookmarkEnd w:id="19"/>
      <w:r w:rsidR="007A268F" w:rsidRPr="00126673">
        <w:rPr>
          <w:rStyle w:val="apple-converted-space"/>
          <w:iCs/>
          <w:sz w:val="28"/>
          <w:szCs w:val="28"/>
        </w:rPr>
        <w:t> </w:t>
      </w:r>
      <w:r w:rsidR="007A268F" w:rsidRPr="00126673">
        <w:rPr>
          <w:iCs/>
          <w:sz w:val="28"/>
          <w:szCs w:val="28"/>
        </w:rPr>
        <w:t>физических объемов работ, объемов грузоперевозок и норм выработки строительных машин и средств транспорта;</w:t>
      </w:r>
    </w:p>
    <w:p w:rsidR="007A268F" w:rsidRPr="00126673" w:rsidRDefault="00C1014B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ж</w:t>
      </w:r>
      <w:proofErr w:type="gramEnd"/>
      <w:r w:rsidRPr="00126673">
        <w:rPr>
          <w:sz w:val="28"/>
          <w:szCs w:val="28"/>
        </w:rPr>
        <w:t>)</w:t>
      </w:r>
      <w:r w:rsidR="007A268F" w:rsidRPr="00126673">
        <w:rPr>
          <w:rStyle w:val="apple-converted-space"/>
          <w:sz w:val="28"/>
          <w:szCs w:val="28"/>
        </w:rPr>
        <w:t> </w:t>
      </w:r>
      <w:r w:rsidR="007A268F" w:rsidRPr="00126673">
        <w:rPr>
          <w:iCs/>
          <w:sz w:val="28"/>
          <w:szCs w:val="28"/>
        </w:rPr>
        <w:t>график потребности в кадрах строителей по основным категориям;</w:t>
      </w:r>
    </w:p>
    <w:p w:rsidR="007A268F" w:rsidRPr="00126673" w:rsidRDefault="00C1014B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з</w:t>
      </w:r>
      <w:proofErr w:type="gramEnd"/>
      <w:r w:rsidRPr="00126673">
        <w:rPr>
          <w:sz w:val="28"/>
          <w:szCs w:val="28"/>
        </w:rPr>
        <w:t xml:space="preserve">) </w:t>
      </w:r>
      <w:r w:rsidR="007A268F" w:rsidRPr="00126673">
        <w:rPr>
          <w:sz w:val="28"/>
          <w:szCs w:val="28"/>
        </w:rPr>
        <w:t>пояснительная записка, содержащая: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характеристику</w:t>
      </w:r>
      <w:proofErr w:type="gramEnd"/>
      <w:r w:rsidRPr="00126673">
        <w:rPr>
          <w:sz w:val="28"/>
          <w:szCs w:val="28"/>
        </w:rPr>
        <w:t xml:space="preserve"> условий и сложности строительства;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обоснование методов производства и возможность совмещения строительн</w:t>
      </w:r>
      <w:r w:rsidR="007168DD" w:rsidRPr="00126673">
        <w:rPr>
          <w:sz w:val="28"/>
          <w:szCs w:val="28"/>
        </w:rPr>
        <w:t>о-</w:t>
      </w:r>
      <w:r w:rsidRPr="00126673">
        <w:rPr>
          <w:sz w:val="28"/>
          <w:szCs w:val="28"/>
        </w:rPr>
        <w:t>монтажных и</w:t>
      </w:r>
      <w:r w:rsidRPr="00126673">
        <w:rPr>
          <w:rStyle w:val="apple-converted-space"/>
          <w:sz w:val="28"/>
          <w:szCs w:val="28"/>
        </w:rPr>
        <w:t> </w:t>
      </w:r>
      <w:bookmarkStart w:id="20" w:name="i2228611"/>
      <w:r w:rsidRPr="00126673">
        <w:rPr>
          <w:sz w:val="28"/>
          <w:szCs w:val="28"/>
        </w:rPr>
        <w:t>с</w:t>
      </w:r>
      <w:bookmarkEnd w:id="20"/>
      <w:r w:rsidRPr="00126673">
        <w:rPr>
          <w:sz w:val="28"/>
          <w:szCs w:val="28"/>
        </w:rPr>
        <w:t>пециальных строительных работ, в том числе выполняемых в зимних условиях, с указанием сроков выполнения работ се</w:t>
      </w:r>
      <w:bookmarkStart w:id="21" w:name="i2234275"/>
      <w:r w:rsidRPr="00126673">
        <w:rPr>
          <w:sz w:val="28"/>
          <w:szCs w:val="28"/>
        </w:rPr>
        <w:t>з</w:t>
      </w:r>
      <w:bookmarkEnd w:id="21"/>
      <w:r w:rsidRPr="00126673">
        <w:rPr>
          <w:sz w:val="28"/>
          <w:szCs w:val="28"/>
        </w:rPr>
        <w:t>онного характера, а также технические решения по возведению сложных</w:t>
      </w:r>
      <w:r w:rsidRPr="00126673">
        <w:rPr>
          <w:rStyle w:val="apple-converted-space"/>
          <w:sz w:val="28"/>
          <w:szCs w:val="28"/>
        </w:rPr>
        <w:t> </w:t>
      </w:r>
      <w:bookmarkStart w:id="22" w:name="i2248472"/>
      <w:r w:rsidRPr="00126673">
        <w:rPr>
          <w:sz w:val="28"/>
          <w:szCs w:val="28"/>
        </w:rPr>
        <w:t>з</w:t>
      </w:r>
      <w:bookmarkEnd w:id="22"/>
      <w:r w:rsidRPr="00126673">
        <w:rPr>
          <w:sz w:val="28"/>
          <w:szCs w:val="28"/>
        </w:rPr>
        <w:t>даний и сооружений; при необходимост</w:t>
      </w:r>
      <w:bookmarkStart w:id="23" w:name="i2256198"/>
      <w:r w:rsidRPr="00126673">
        <w:rPr>
          <w:sz w:val="28"/>
          <w:szCs w:val="28"/>
        </w:rPr>
        <w:t>и</w:t>
      </w:r>
      <w:bookmarkEnd w:id="23"/>
      <w:r w:rsidRPr="00126673">
        <w:rPr>
          <w:rStyle w:val="apple-converted-space"/>
          <w:sz w:val="28"/>
          <w:szCs w:val="28"/>
        </w:rPr>
        <w:t> </w:t>
      </w:r>
      <w:r w:rsidRPr="00126673">
        <w:rPr>
          <w:sz w:val="28"/>
          <w:szCs w:val="28"/>
        </w:rPr>
        <w:t>данные о сроках выполнения, объемах геодезических работ и потребности в материальных и трудовых ресурсах для их выполнения следует отражать в документах, предусмотренных подпунктами</w:t>
      </w:r>
      <w:r w:rsidR="0087331F" w:rsidRPr="00126673">
        <w:rPr>
          <w:sz w:val="28"/>
          <w:szCs w:val="28"/>
        </w:rPr>
        <w:t xml:space="preserve"> «а»,</w:t>
      </w:r>
      <w:r w:rsidRPr="00126673">
        <w:rPr>
          <w:sz w:val="28"/>
          <w:szCs w:val="28"/>
        </w:rPr>
        <w:t xml:space="preserve"> </w:t>
      </w:r>
      <w:r w:rsidR="00C1014B" w:rsidRPr="00126673">
        <w:rPr>
          <w:sz w:val="28"/>
          <w:szCs w:val="28"/>
        </w:rPr>
        <w:t xml:space="preserve">«в», «е» и  «ж» </w:t>
      </w:r>
      <w:r w:rsidRPr="00126673">
        <w:rPr>
          <w:sz w:val="28"/>
          <w:szCs w:val="28"/>
        </w:rPr>
        <w:t>настоящего пункта;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указания</w:t>
      </w:r>
      <w:proofErr w:type="gramEnd"/>
      <w:r w:rsidRPr="00126673">
        <w:rPr>
          <w:sz w:val="28"/>
          <w:szCs w:val="28"/>
        </w:rPr>
        <w:t xml:space="preserve"> о методах осуществления инструменталь</w:t>
      </w:r>
      <w:bookmarkStart w:id="24" w:name="i2262410"/>
      <w:r w:rsidRPr="00126673">
        <w:rPr>
          <w:sz w:val="28"/>
          <w:szCs w:val="28"/>
        </w:rPr>
        <w:t>н</w:t>
      </w:r>
      <w:bookmarkEnd w:id="24"/>
      <w:r w:rsidRPr="00126673">
        <w:rPr>
          <w:sz w:val="28"/>
          <w:szCs w:val="28"/>
        </w:rPr>
        <w:t>ого контрол</w:t>
      </w:r>
      <w:bookmarkStart w:id="25" w:name="i2274588"/>
      <w:r w:rsidRPr="00126673">
        <w:rPr>
          <w:sz w:val="28"/>
          <w:szCs w:val="28"/>
        </w:rPr>
        <w:t>я</w:t>
      </w:r>
      <w:r w:rsidRPr="00126673">
        <w:rPr>
          <w:rStyle w:val="apple-converted-space"/>
          <w:sz w:val="28"/>
          <w:szCs w:val="28"/>
        </w:rPr>
        <w:t> </w:t>
      </w:r>
      <w:bookmarkEnd w:id="25"/>
      <w:r w:rsidRPr="00126673">
        <w:rPr>
          <w:sz w:val="28"/>
          <w:szCs w:val="28"/>
        </w:rPr>
        <w:t>за кач</w:t>
      </w:r>
      <w:bookmarkStart w:id="26" w:name="i2288668"/>
      <w:r w:rsidRPr="00126673">
        <w:rPr>
          <w:sz w:val="28"/>
          <w:szCs w:val="28"/>
        </w:rPr>
        <w:t>е</w:t>
      </w:r>
      <w:bookmarkEnd w:id="26"/>
      <w:r w:rsidRPr="00126673">
        <w:rPr>
          <w:sz w:val="28"/>
          <w:szCs w:val="28"/>
        </w:rPr>
        <w:t>ством сооружен</w:t>
      </w:r>
      <w:bookmarkStart w:id="27" w:name="i2293405"/>
      <w:r w:rsidRPr="00126673">
        <w:rPr>
          <w:sz w:val="28"/>
          <w:szCs w:val="28"/>
        </w:rPr>
        <w:t>и</w:t>
      </w:r>
      <w:bookmarkEnd w:id="27"/>
      <w:r w:rsidRPr="00126673">
        <w:rPr>
          <w:sz w:val="28"/>
          <w:szCs w:val="28"/>
        </w:rPr>
        <w:t>й;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мероприятия</w:t>
      </w:r>
      <w:proofErr w:type="gramEnd"/>
      <w:r w:rsidRPr="00126673">
        <w:rPr>
          <w:sz w:val="28"/>
          <w:szCs w:val="28"/>
        </w:rPr>
        <w:t xml:space="preserve"> по охране труда;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перечень</w:t>
      </w:r>
      <w:proofErr w:type="gramEnd"/>
      <w:r w:rsidRPr="00126673">
        <w:rPr>
          <w:sz w:val="28"/>
          <w:szCs w:val="28"/>
        </w:rPr>
        <w:t xml:space="preserve"> условий сохранен</w:t>
      </w:r>
      <w:bookmarkStart w:id="28" w:name="i2305791"/>
      <w:r w:rsidRPr="00126673">
        <w:rPr>
          <w:sz w:val="28"/>
          <w:szCs w:val="28"/>
        </w:rPr>
        <w:t>и</w:t>
      </w:r>
      <w:bookmarkEnd w:id="28"/>
      <w:r w:rsidRPr="00126673">
        <w:rPr>
          <w:sz w:val="28"/>
          <w:szCs w:val="28"/>
        </w:rPr>
        <w:t>я окружающе</w:t>
      </w:r>
      <w:bookmarkStart w:id="29" w:name="i2314263"/>
      <w:r w:rsidRPr="00126673">
        <w:rPr>
          <w:sz w:val="28"/>
          <w:szCs w:val="28"/>
        </w:rPr>
        <w:t>й</w:t>
      </w:r>
      <w:bookmarkEnd w:id="29"/>
      <w:r w:rsidRPr="00126673">
        <w:rPr>
          <w:rStyle w:val="apple-converted-space"/>
          <w:sz w:val="28"/>
          <w:szCs w:val="28"/>
        </w:rPr>
        <w:t> </w:t>
      </w:r>
      <w:bookmarkStart w:id="30" w:name="i2323698"/>
      <w:r w:rsidRPr="00126673">
        <w:rPr>
          <w:sz w:val="28"/>
          <w:szCs w:val="28"/>
        </w:rPr>
        <w:t>п</w:t>
      </w:r>
      <w:bookmarkEnd w:id="30"/>
      <w:r w:rsidRPr="00126673">
        <w:rPr>
          <w:sz w:val="28"/>
          <w:szCs w:val="28"/>
        </w:rPr>
        <w:t>риродной среды;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iCs/>
          <w:sz w:val="28"/>
          <w:szCs w:val="28"/>
        </w:rPr>
        <w:t>обоснова</w:t>
      </w:r>
      <w:bookmarkStart w:id="31" w:name="i2335608"/>
      <w:r w:rsidRPr="00126673">
        <w:rPr>
          <w:iCs/>
          <w:sz w:val="28"/>
          <w:szCs w:val="28"/>
        </w:rPr>
        <w:t>н</w:t>
      </w:r>
      <w:bookmarkEnd w:id="31"/>
      <w:r w:rsidRPr="00126673">
        <w:rPr>
          <w:iCs/>
          <w:sz w:val="28"/>
          <w:szCs w:val="28"/>
        </w:rPr>
        <w:t>ие</w:t>
      </w:r>
      <w:proofErr w:type="gramEnd"/>
      <w:r w:rsidRPr="00126673">
        <w:rPr>
          <w:iCs/>
          <w:sz w:val="28"/>
          <w:szCs w:val="28"/>
        </w:rPr>
        <w:t xml:space="preserve"> по</w:t>
      </w:r>
      <w:bookmarkStart w:id="32" w:name="i2348946"/>
      <w:r w:rsidRPr="00126673">
        <w:rPr>
          <w:iCs/>
          <w:sz w:val="28"/>
          <w:szCs w:val="28"/>
        </w:rPr>
        <w:t>т</w:t>
      </w:r>
      <w:bookmarkEnd w:id="32"/>
      <w:r w:rsidRPr="00126673">
        <w:rPr>
          <w:iCs/>
          <w:sz w:val="28"/>
          <w:szCs w:val="28"/>
        </w:rPr>
        <w:t>ребности в основных с</w:t>
      </w:r>
      <w:bookmarkStart w:id="33" w:name="i2352577"/>
      <w:r w:rsidRPr="00126673">
        <w:rPr>
          <w:iCs/>
          <w:sz w:val="28"/>
          <w:szCs w:val="28"/>
        </w:rPr>
        <w:t>т</w:t>
      </w:r>
      <w:bookmarkEnd w:id="33"/>
      <w:r w:rsidRPr="00126673">
        <w:rPr>
          <w:iCs/>
          <w:sz w:val="28"/>
          <w:szCs w:val="28"/>
        </w:rPr>
        <w:t>роител</w:t>
      </w:r>
      <w:bookmarkStart w:id="34" w:name="i2362184"/>
      <w:r w:rsidRPr="00126673">
        <w:rPr>
          <w:iCs/>
          <w:sz w:val="28"/>
          <w:szCs w:val="28"/>
        </w:rPr>
        <w:t>ь</w:t>
      </w:r>
      <w:bookmarkEnd w:id="34"/>
      <w:r w:rsidRPr="00126673">
        <w:rPr>
          <w:iCs/>
          <w:sz w:val="28"/>
          <w:szCs w:val="28"/>
        </w:rPr>
        <w:t>ных машинах, ме</w:t>
      </w:r>
      <w:bookmarkStart w:id="35" w:name="i2373567"/>
      <w:r w:rsidRPr="00126673">
        <w:rPr>
          <w:iCs/>
          <w:sz w:val="28"/>
          <w:szCs w:val="28"/>
        </w:rPr>
        <w:t>х</w:t>
      </w:r>
      <w:bookmarkEnd w:id="35"/>
      <w:r w:rsidRPr="00126673">
        <w:rPr>
          <w:iCs/>
          <w:sz w:val="28"/>
          <w:szCs w:val="28"/>
        </w:rPr>
        <w:t>анизмах, транспортных средствах, электричес</w:t>
      </w:r>
      <w:bookmarkStart w:id="36" w:name="i2381715"/>
      <w:r w:rsidRPr="00126673">
        <w:rPr>
          <w:iCs/>
          <w:sz w:val="28"/>
          <w:szCs w:val="28"/>
        </w:rPr>
        <w:t>к</w:t>
      </w:r>
      <w:bookmarkEnd w:id="36"/>
      <w:r w:rsidRPr="00126673">
        <w:rPr>
          <w:iCs/>
          <w:sz w:val="28"/>
          <w:szCs w:val="28"/>
        </w:rPr>
        <w:t>ой энерги</w:t>
      </w:r>
      <w:bookmarkStart w:id="37" w:name="i2393668"/>
      <w:r w:rsidRPr="00126673">
        <w:rPr>
          <w:iCs/>
          <w:sz w:val="28"/>
          <w:szCs w:val="28"/>
        </w:rPr>
        <w:t>и,</w:t>
      </w:r>
      <w:bookmarkEnd w:id="37"/>
      <w:r w:rsidRPr="00126673">
        <w:rPr>
          <w:rStyle w:val="apple-converted-space"/>
          <w:iCs/>
          <w:sz w:val="28"/>
          <w:szCs w:val="28"/>
        </w:rPr>
        <w:t> </w:t>
      </w:r>
      <w:r w:rsidRPr="00126673">
        <w:rPr>
          <w:iCs/>
          <w:sz w:val="28"/>
          <w:szCs w:val="28"/>
        </w:rPr>
        <w:t>пар</w:t>
      </w:r>
      <w:bookmarkStart w:id="38" w:name="i2402735"/>
      <w:r w:rsidRPr="00126673">
        <w:rPr>
          <w:iCs/>
          <w:sz w:val="28"/>
          <w:szCs w:val="28"/>
        </w:rPr>
        <w:t>е</w:t>
      </w:r>
      <w:bookmarkEnd w:id="38"/>
      <w:r w:rsidRPr="00126673">
        <w:rPr>
          <w:iCs/>
          <w:sz w:val="28"/>
          <w:szCs w:val="28"/>
        </w:rPr>
        <w:t>, воде, кислороде, ацетилене, сжатом</w:t>
      </w:r>
      <w:r w:rsidRPr="00126673">
        <w:rPr>
          <w:rStyle w:val="apple-converted-space"/>
          <w:iCs/>
          <w:sz w:val="28"/>
          <w:szCs w:val="28"/>
        </w:rPr>
        <w:t> </w:t>
      </w:r>
      <w:bookmarkStart w:id="39" w:name="i2414392"/>
      <w:r w:rsidRPr="00126673">
        <w:rPr>
          <w:iCs/>
          <w:sz w:val="28"/>
          <w:szCs w:val="28"/>
        </w:rPr>
        <w:t>в</w:t>
      </w:r>
      <w:bookmarkEnd w:id="39"/>
      <w:r w:rsidRPr="00126673">
        <w:rPr>
          <w:iCs/>
          <w:sz w:val="28"/>
          <w:szCs w:val="28"/>
        </w:rPr>
        <w:t>о</w:t>
      </w:r>
      <w:bookmarkStart w:id="40" w:name="i2425935"/>
      <w:r w:rsidRPr="00126673">
        <w:rPr>
          <w:iCs/>
          <w:sz w:val="28"/>
          <w:szCs w:val="28"/>
        </w:rPr>
        <w:t>з</w:t>
      </w:r>
      <w:bookmarkEnd w:id="40"/>
      <w:r w:rsidRPr="00126673">
        <w:rPr>
          <w:iCs/>
          <w:sz w:val="28"/>
          <w:szCs w:val="28"/>
        </w:rPr>
        <w:t>духе, а также вр</w:t>
      </w:r>
      <w:bookmarkStart w:id="41" w:name="i2438496"/>
      <w:r w:rsidRPr="00126673">
        <w:rPr>
          <w:iCs/>
          <w:sz w:val="28"/>
          <w:szCs w:val="28"/>
        </w:rPr>
        <w:t>е</w:t>
      </w:r>
      <w:bookmarkEnd w:id="41"/>
      <w:r w:rsidRPr="00126673">
        <w:rPr>
          <w:iCs/>
          <w:sz w:val="28"/>
          <w:szCs w:val="28"/>
        </w:rPr>
        <w:t>менных</w:t>
      </w:r>
      <w:r w:rsidRPr="00126673">
        <w:rPr>
          <w:rStyle w:val="apple-converted-space"/>
          <w:iCs/>
          <w:sz w:val="28"/>
          <w:szCs w:val="28"/>
        </w:rPr>
        <w:t> </w:t>
      </w:r>
      <w:bookmarkStart w:id="42" w:name="i2447051"/>
      <w:r w:rsidRPr="00126673">
        <w:rPr>
          <w:iCs/>
          <w:sz w:val="28"/>
          <w:szCs w:val="28"/>
        </w:rPr>
        <w:t>з</w:t>
      </w:r>
      <w:bookmarkEnd w:id="42"/>
      <w:r w:rsidRPr="00126673">
        <w:rPr>
          <w:iCs/>
          <w:sz w:val="28"/>
          <w:szCs w:val="28"/>
        </w:rPr>
        <w:t>даниях и сооружениях с решением по набору мобильных</w:t>
      </w:r>
      <w:r w:rsidRPr="00126673">
        <w:rPr>
          <w:rStyle w:val="apple-converted-space"/>
          <w:iCs/>
          <w:sz w:val="28"/>
          <w:szCs w:val="28"/>
        </w:rPr>
        <w:t> </w:t>
      </w:r>
      <w:bookmarkStart w:id="43" w:name="i2451246"/>
      <w:r w:rsidRPr="00126673">
        <w:rPr>
          <w:iCs/>
          <w:sz w:val="28"/>
          <w:szCs w:val="28"/>
        </w:rPr>
        <w:t>(инве</w:t>
      </w:r>
      <w:bookmarkEnd w:id="43"/>
      <w:r w:rsidRPr="00126673">
        <w:rPr>
          <w:iCs/>
          <w:sz w:val="28"/>
          <w:szCs w:val="28"/>
        </w:rPr>
        <w:t>нтарных) зданий и сооружений и указанием пр</w:t>
      </w:r>
      <w:bookmarkStart w:id="44" w:name="i2463362"/>
      <w:r w:rsidRPr="00126673">
        <w:rPr>
          <w:iCs/>
          <w:sz w:val="28"/>
          <w:szCs w:val="28"/>
        </w:rPr>
        <w:t>и</w:t>
      </w:r>
      <w:bookmarkEnd w:id="44"/>
      <w:r w:rsidRPr="00126673">
        <w:rPr>
          <w:iCs/>
          <w:sz w:val="28"/>
          <w:szCs w:val="28"/>
        </w:rPr>
        <w:t>нятых типовых</w:t>
      </w:r>
      <w:r w:rsidRPr="00126673">
        <w:rPr>
          <w:rStyle w:val="apple-converted-space"/>
          <w:iCs/>
          <w:sz w:val="28"/>
          <w:szCs w:val="28"/>
        </w:rPr>
        <w:t> </w:t>
      </w:r>
      <w:bookmarkStart w:id="45" w:name="i2478080"/>
      <w:r w:rsidRPr="00126673">
        <w:rPr>
          <w:iCs/>
          <w:sz w:val="28"/>
          <w:szCs w:val="28"/>
        </w:rPr>
        <w:t>проектов;</w:t>
      </w:r>
      <w:bookmarkEnd w:id="45"/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обоснование</w:t>
      </w:r>
      <w:proofErr w:type="gramEnd"/>
      <w:r w:rsidRPr="00126673">
        <w:rPr>
          <w:sz w:val="28"/>
          <w:szCs w:val="28"/>
        </w:rPr>
        <w:t xml:space="preserve"> ра</w:t>
      </w:r>
      <w:bookmarkStart w:id="46" w:name="i2492419"/>
      <w:r w:rsidRPr="00126673">
        <w:rPr>
          <w:sz w:val="28"/>
          <w:szCs w:val="28"/>
        </w:rPr>
        <w:t>з</w:t>
      </w:r>
      <w:bookmarkEnd w:id="46"/>
      <w:r w:rsidRPr="00126673">
        <w:rPr>
          <w:sz w:val="28"/>
          <w:szCs w:val="28"/>
        </w:rPr>
        <w:t>меров и оснащения площадок д</w:t>
      </w:r>
      <w:bookmarkStart w:id="47" w:name="i2505422"/>
      <w:r w:rsidRPr="00126673">
        <w:rPr>
          <w:sz w:val="28"/>
          <w:szCs w:val="28"/>
        </w:rPr>
        <w:t>л</w:t>
      </w:r>
      <w:bookmarkEnd w:id="47"/>
      <w:r w:rsidRPr="00126673">
        <w:rPr>
          <w:sz w:val="28"/>
          <w:szCs w:val="28"/>
        </w:rPr>
        <w:t>я складирования</w:t>
      </w:r>
      <w:r w:rsidRPr="00126673">
        <w:rPr>
          <w:rStyle w:val="apple-converted-space"/>
          <w:sz w:val="28"/>
          <w:szCs w:val="28"/>
        </w:rPr>
        <w:t> </w:t>
      </w:r>
      <w:bookmarkStart w:id="48" w:name="i2517240"/>
      <w:r w:rsidRPr="00126673">
        <w:rPr>
          <w:sz w:val="28"/>
          <w:szCs w:val="28"/>
        </w:rPr>
        <w:t>м</w:t>
      </w:r>
      <w:bookmarkEnd w:id="48"/>
      <w:r w:rsidRPr="00126673">
        <w:rPr>
          <w:sz w:val="28"/>
          <w:szCs w:val="28"/>
        </w:rPr>
        <w:t>атериалов, конс</w:t>
      </w:r>
      <w:bookmarkStart w:id="49" w:name="i2525493"/>
      <w:r w:rsidRPr="00126673">
        <w:rPr>
          <w:sz w:val="28"/>
          <w:szCs w:val="28"/>
        </w:rPr>
        <w:t>т</w:t>
      </w:r>
      <w:bookmarkEnd w:id="49"/>
      <w:r w:rsidRPr="00126673">
        <w:rPr>
          <w:sz w:val="28"/>
          <w:szCs w:val="28"/>
        </w:rPr>
        <w:t>рукций и оборудова</w:t>
      </w:r>
      <w:bookmarkStart w:id="50" w:name="i2537059"/>
      <w:r w:rsidRPr="00126673">
        <w:rPr>
          <w:sz w:val="28"/>
          <w:szCs w:val="28"/>
        </w:rPr>
        <w:t>н</w:t>
      </w:r>
      <w:bookmarkEnd w:id="50"/>
      <w:r w:rsidRPr="00126673">
        <w:rPr>
          <w:sz w:val="28"/>
          <w:szCs w:val="28"/>
        </w:rPr>
        <w:t xml:space="preserve">ия, а также решения </w:t>
      </w:r>
      <w:r w:rsidRPr="00126673">
        <w:rPr>
          <w:sz w:val="28"/>
          <w:szCs w:val="28"/>
        </w:rPr>
        <w:lastRenderedPageBreak/>
        <w:t>по перемещению</w:t>
      </w:r>
      <w:r w:rsidRPr="00126673">
        <w:rPr>
          <w:rStyle w:val="apple-converted-space"/>
          <w:sz w:val="28"/>
          <w:szCs w:val="28"/>
        </w:rPr>
        <w:t> </w:t>
      </w:r>
      <w:bookmarkStart w:id="51" w:name="i2543038"/>
      <w:r w:rsidRPr="00126673">
        <w:rPr>
          <w:sz w:val="28"/>
          <w:szCs w:val="28"/>
        </w:rPr>
        <w:t>т</w:t>
      </w:r>
      <w:bookmarkEnd w:id="51"/>
      <w:r w:rsidRPr="00126673">
        <w:rPr>
          <w:sz w:val="28"/>
          <w:szCs w:val="28"/>
        </w:rPr>
        <w:t>яжеловесного негабаритного оборудования и укрупненных строи</w:t>
      </w:r>
      <w:bookmarkStart w:id="52" w:name="i2558113"/>
      <w:r w:rsidRPr="00126673">
        <w:rPr>
          <w:sz w:val="28"/>
          <w:szCs w:val="28"/>
        </w:rPr>
        <w:t>т</w:t>
      </w:r>
      <w:bookmarkEnd w:id="52"/>
      <w:r w:rsidRPr="00126673">
        <w:rPr>
          <w:sz w:val="28"/>
          <w:szCs w:val="28"/>
        </w:rPr>
        <w:t>ельных конструкций;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перечень</w:t>
      </w:r>
      <w:proofErr w:type="gramEnd"/>
      <w:r w:rsidRPr="00126673">
        <w:rPr>
          <w:sz w:val="28"/>
          <w:szCs w:val="28"/>
        </w:rPr>
        <w:t xml:space="preserve"> спец</w:t>
      </w:r>
      <w:bookmarkStart w:id="53" w:name="i2568722"/>
      <w:r w:rsidRPr="00126673">
        <w:rPr>
          <w:sz w:val="28"/>
          <w:szCs w:val="28"/>
        </w:rPr>
        <w:t>и</w:t>
      </w:r>
      <w:bookmarkEnd w:id="53"/>
      <w:r w:rsidRPr="00126673">
        <w:rPr>
          <w:sz w:val="28"/>
          <w:szCs w:val="28"/>
        </w:rPr>
        <w:t>альных вспомогательных сооружений,</w:t>
      </w:r>
      <w:bookmarkStart w:id="54" w:name="i2572780"/>
      <w:r w:rsidRPr="00126673">
        <w:rPr>
          <w:sz w:val="28"/>
          <w:szCs w:val="28"/>
        </w:rPr>
        <w:t xml:space="preserve"> приспособлений,</w:t>
      </w:r>
      <w:bookmarkEnd w:id="54"/>
      <w:r w:rsidRPr="00126673">
        <w:rPr>
          <w:sz w:val="28"/>
          <w:szCs w:val="28"/>
        </w:rPr>
        <w:t xml:space="preserve"> устройств и установок, а также сложных временных сооружений и сетей, рабочие чертежи которых должны разрабатываться проектными организациями в составе рабочих чертежей дл</w:t>
      </w:r>
      <w:bookmarkStart w:id="55" w:name="i2582792"/>
      <w:r w:rsidRPr="00126673">
        <w:rPr>
          <w:sz w:val="28"/>
          <w:szCs w:val="28"/>
        </w:rPr>
        <w:t>я</w:t>
      </w:r>
      <w:bookmarkEnd w:id="55"/>
      <w:r w:rsidRPr="00126673">
        <w:rPr>
          <w:rStyle w:val="apple-converted-space"/>
          <w:sz w:val="28"/>
          <w:szCs w:val="28"/>
        </w:rPr>
        <w:t> </w:t>
      </w:r>
      <w:r w:rsidRPr="00126673">
        <w:rPr>
          <w:sz w:val="28"/>
          <w:szCs w:val="28"/>
        </w:rPr>
        <w:t>строительства объекта;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требования</w:t>
      </w:r>
      <w:bookmarkStart w:id="56" w:name="i2596681"/>
      <w:proofErr w:type="gramEnd"/>
      <w:r w:rsidRPr="00126673">
        <w:rPr>
          <w:sz w:val="28"/>
          <w:szCs w:val="28"/>
        </w:rPr>
        <w:t>,</w:t>
      </w:r>
      <w:bookmarkEnd w:id="56"/>
      <w:r w:rsidRPr="00126673">
        <w:rPr>
          <w:sz w:val="28"/>
          <w:szCs w:val="28"/>
        </w:rPr>
        <w:t xml:space="preserve"> которые должны бы</w:t>
      </w:r>
      <w:bookmarkStart w:id="57" w:name="i2607798"/>
      <w:r w:rsidRPr="00126673">
        <w:rPr>
          <w:sz w:val="28"/>
          <w:szCs w:val="28"/>
        </w:rPr>
        <w:t>т</w:t>
      </w:r>
      <w:bookmarkEnd w:id="57"/>
      <w:r w:rsidRPr="00126673">
        <w:rPr>
          <w:sz w:val="28"/>
          <w:szCs w:val="28"/>
        </w:rPr>
        <w:t>ь учтены в рабочих чертежах в связи с принятыми в проекте организации с</w:t>
      </w:r>
      <w:bookmarkStart w:id="58" w:name="i2618421"/>
      <w:r w:rsidRPr="00126673">
        <w:rPr>
          <w:sz w:val="28"/>
          <w:szCs w:val="28"/>
        </w:rPr>
        <w:t>т</w:t>
      </w:r>
      <w:bookmarkEnd w:id="58"/>
      <w:r w:rsidRPr="00126673">
        <w:rPr>
          <w:sz w:val="28"/>
          <w:szCs w:val="28"/>
        </w:rPr>
        <w:t>роительс</w:t>
      </w:r>
      <w:bookmarkStart w:id="59" w:name="i2627655"/>
      <w:r w:rsidRPr="00126673">
        <w:rPr>
          <w:sz w:val="28"/>
          <w:szCs w:val="28"/>
        </w:rPr>
        <w:t>т</w:t>
      </w:r>
      <w:bookmarkEnd w:id="59"/>
      <w:r w:rsidRPr="00126673">
        <w:rPr>
          <w:sz w:val="28"/>
          <w:szCs w:val="28"/>
        </w:rPr>
        <w:t>ва методами возведения строительных конструкций оборудования и монтажа;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обоснование</w:t>
      </w:r>
      <w:proofErr w:type="gramEnd"/>
      <w:r w:rsidRPr="00126673">
        <w:rPr>
          <w:sz w:val="28"/>
          <w:szCs w:val="28"/>
        </w:rPr>
        <w:t xml:space="preserve"> потребности в строи</w:t>
      </w:r>
      <w:bookmarkStart w:id="60" w:name="i2633562"/>
      <w:r w:rsidRPr="00126673">
        <w:rPr>
          <w:sz w:val="28"/>
          <w:szCs w:val="28"/>
        </w:rPr>
        <w:t>т</w:t>
      </w:r>
      <w:bookmarkEnd w:id="60"/>
      <w:r w:rsidRPr="00126673">
        <w:rPr>
          <w:sz w:val="28"/>
          <w:szCs w:val="28"/>
        </w:rPr>
        <w:t>ельных кадрах, жилье и социально-бытовом обслуживании строителей</w:t>
      </w:r>
      <w:r w:rsidR="007168DD" w:rsidRPr="00126673">
        <w:rPr>
          <w:sz w:val="28"/>
          <w:szCs w:val="28"/>
        </w:rPr>
        <w:t>.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В проек</w:t>
      </w:r>
      <w:bookmarkStart w:id="61" w:name="i2693450"/>
      <w:r w:rsidRPr="00126673">
        <w:rPr>
          <w:sz w:val="28"/>
          <w:szCs w:val="28"/>
        </w:rPr>
        <w:t>т</w:t>
      </w:r>
      <w:bookmarkEnd w:id="61"/>
      <w:r w:rsidRPr="00126673">
        <w:rPr>
          <w:sz w:val="28"/>
          <w:szCs w:val="28"/>
        </w:rPr>
        <w:t>е организации строительства необходимо приводи</w:t>
      </w:r>
      <w:bookmarkStart w:id="62" w:name="i2701013"/>
      <w:r w:rsidRPr="00126673">
        <w:rPr>
          <w:sz w:val="28"/>
          <w:szCs w:val="28"/>
        </w:rPr>
        <w:t>т</w:t>
      </w:r>
      <w:bookmarkEnd w:id="62"/>
      <w:r w:rsidRPr="00126673">
        <w:rPr>
          <w:sz w:val="28"/>
          <w:szCs w:val="28"/>
        </w:rPr>
        <w:t>ь следующие технико-экономические показатели:</w:t>
      </w:r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общую</w:t>
      </w:r>
      <w:proofErr w:type="gramEnd"/>
      <w:r w:rsidRPr="00126673">
        <w:rPr>
          <w:sz w:val="28"/>
          <w:szCs w:val="28"/>
        </w:rPr>
        <w:t xml:space="preserve"> продолжительность с</w:t>
      </w:r>
      <w:bookmarkStart w:id="63" w:name="i2714558"/>
      <w:r w:rsidRPr="00126673">
        <w:rPr>
          <w:sz w:val="28"/>
          <w:szCs w:val="28"/>
        </w:rPr>
        <w:t>т</w:t>
      </w:r>
      <w:bookmarkEnd w:id="63"/>
      <w:r w:rsidRPr="00126673">
        <w:rPr>
          <w:sz w:val="28"/>
          <w:szCs w:val="28"/>
        </w:rPr>
        <w:t>роительс</w:t>
      </w:r>
      <w:bookmarkStart w:id="64" w:name="i2728837"/>
      <w:r w:rsidRPr="00126673">
        <w:rPr>
          <w:sz w:val="28"/>
          <w:szCs w:val="28"/>
        </w:rPr>
        <w:t>т</w:t>
      </w:r>
      <w:bookmarkEnd w:id="64"/>
      <w:r w:rsidRPr="00126673">
        <w:rPr>
          <w:sz w:val="28"/>
          <w:szCs w:val="28"/>
        </w:rPr>
        <w:t>ва, в</w:t>
      </w:r>
      <w:r w:rsidRPr="00126673">
        <w:rPr>
          <w:rStyle w:val="apple-converted-space"/>
          <w:sz w:val="28"/>
          <w:szCs w:val="28"/>
        </w:rPr>
        <w:t> </w:t>
      </w:r>
      <w:bookmarkStart w:id="65" w:name="i2738397"/>
      <w:r w:rsidRPr="00126673">
        <w:rPr>
          <w:sz w:val="28"/>
          <w:szCs w:val="28"/>
        </w:rPr>
        <w:t>т</w:t>
      </w:r>
      <w:bookmarkEnd w:id="65"/>
      <w:r w:rsidRPr="00126673">
        <w:rPr>
          <w:sz w:val="28"/>
          <w:szCs w:val="28"/>
        </w:rPr>
        <w:t>ом числе подготовительного периода и периода монтажа оборудования</w:t>
      </w:r>
      <w:bookmarkStart w:id="66" w:name="i2745121"/>
      <w:r w:rsidRPr="00126673">
        <w:rPr>
          <w:sz w:val="28"/>
          <w:szCs w:val="28"/>
        </w:rPr>
        <w:t>;</w:t>
      </w:r>
      <w:bookmarkEnd w:id="66"/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iCs/>
          <w:sz w:val="28"/>
          <w:szCs w:val="28"/>
        </w:rPr>
        <w:t>м</w:t>
      </w:r>
      <w:bookmarkStart w:id="67" w:name="i2756968"/>
      <w:r w:rsidRPr="00126673">
        <w:rPr>
          <w:iCs/>
          <w:sz w:val="28"/>
          <w:szCs w:val="28"/>
        </w:rPr>
        <w:t>а</w:t>
      </w:r>
      <w:bookmarkEnd w:id="67"/>
      <w:r w:rsidRPr="00126673">
        <w:rPr>
          <w:iCs/>
          <w:sz w:val="28"/>
          <w:szCs w:val="28"/>
        </w:rPr>
        <w:t>ксимальную</w:t>
      </w:r>
      <w:proofErr w:type="gramEnd"/>
      <w:r w:rsidRPr="00126673">
        <w:rPr>
          <w:iCs/>
          <w:sz w:val="28"/>
          <w:szCs w:val="28"/>
        </w:rPr>
        <w:t xml:space="preserve"> численность работающих</w:t>
      </w:r>
      <w:bookmarkStart w:id="68" w:name="i2766677"/>
      <w:r w:rsidRPr="00126673">
        <w:rPr>
          <w:iCs/>
          <w:sz w:val="28"/>
          <w:szCs w:val="28"/>
        </w:rPr>
        <w:t>;</w:t>
      </w:r>
      <w:bookmarkEnd w:id="68"/>
    </w:p>
    <w:p w:rsidR="007A268F" w:rsidRPr="00126673" w:rsidRDefault="007A268F" w:rsidP="007A26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iCs/>
          <w:sz w:val="28"/>
          <w:szCs w:val="28"/>
        </w:rPr>
        <w:t>затраты</w:t>
      </w:r>
      <w:proofErr w:type="gramEnd"/>
      <w:r w:rsidRPr="00126673">
        <w:rPr>
          <w:iCs/>
          <w:sz w:val="28"/>
          <w:szCs w:val="28"/>
        </w:rPr>
        <w:t xml:space="preserve"> труда на выполнение</w:t>
      </w:r>
      <w:bookmarkStart w:id="69" w:name="i2773875"/>
      <w:r w:rsidRPr="00126673">
        <w:rPr>
          <w:iCs/>
          <w:sz w:val="28"/>
          <w:szCs w:val="28"/>
        </w:rPr>
        <w:t xml:space="preserve"> строительно-монтажных</w:t>
      </w:r>
      <w:bookmarkEnd w:id="69"/>
      <w:r w:rsidRPr="00126673">
        <w:rPr>
          <w:iCs/>
          <w:sz w:val="28"/>
          <w:szCs w:val="28"/>
        </w:rPr>
        <w:t xml:space="preserve"> работ</w:t>
      </w:r>
      <w:r w:rsidR="0016086D" w:rsidRPr="00126673">
        <w:rPr>
          <w:iCs/>
          <w:sz w:val="28"/>
          <w:szCs w:val="28"/>
        </w:rPr>
        <w:t>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26673">
        <w:rPr>
          <w:sz w:val="28"/>
          <w:szCs w:val="28"/>
          <w:shd w:val="clear" w:color="auto" w:fill="FFFFFF"/>
        </w:rPr>
        <w:t>6.</w:t>
      </w:r>
      <w:r w:rsidR="007916B4" w:rsidRPr="00126673">
        <w:rPr>
          <w:sz w:val="28"/>
          <w:szCs w:val="28"/>
          <w:shd w:val="clear" w:color="auto" w:fill="FFFFFF"/>
        </w:rPr>
        <w:t>10</w:t>
      </w:r>
      <w:r w:rsidRPr="00126673">
        <w:rPr>
          <w:sz w:val="28"/>
          <w:szCs w:val="28"/>
          <w:shd w:val="clear" w:color="auto" w:fill="FFFFFF"/>
        </w:rPr>
        <w:t xml:space="preserve">  Соста</w:t>
      </w:r>
      <w:bookmarkStart w:id="70" w:name="i2791727"/>
      <w:r w:rsidRPr="00126673">
        <w:rPr>
          <w:sz w:val="28"/>
          <w:szCs w:val="28"/>
          <w:shd w:val="clear" w:color="auto" w:fill="FFFFFF"/>
        </w:rPr>
        <w:t>в</w:t>
      </w:r>
      <w:bookmarkEnd w:id="70"/>
      <w:proofErr w:type="gramEnd"/>
      <w:r w:rsidRPr="00126673">
        <w:rPr>
          <w:sz w:val="28"/>
          <w:szCs w:val="28"/>
          <w:shd w:val="clear" w:color="auto" w:fill="FFFFFF"/>
        </w:rPr>
        <w:t xml:space="preserve"> и содержание</w:t>
      </w:r>
      <w:bookmarkStart w:id="71" w:name="i2802994"/>
      <w:r w:rsidRPr="00126673">
        <w:rPr>
          <w:sz w:val="28"/>
          <w:szCs w:val="28"/>
          <w:shd w:val="clear" w:color="auto" w:fill="FFFFFF"/>
        </w:rPr>
        <w:t xml:space="preserve"> </w:t>
      </w:r>
      <w:bookmarkEnd w:id="71"/>
      <w:r w:rsidRPr="00126673">
        <w:rPr>
          <w:sz w:val="28"/>
          <w:szCs w:val="28"/>
          <w:shd w:val="clear" w:color="auto" w:fill="FFFFFF"/>
        </w:rPr>
        <w:t>ПОС могут из</w:t>
      </w:r>
      <w:bookmarkStart w:id="72" w:name="i2828587"/>
      <w:r w:rsidRPr="00126673">
        <w:rPr>
          <w:sz w:val="28"/>
          <w:szCs w:val="28"/>
          <w:shd w:val="clear" w:color="auto" w:fill="FFFFFF"/>
        </w:rPr>
        <w:t>м</w:t>
      </w:r>
      <w:bookmarkEnd w:id="72"/>
      <w:r w:rsidRPr="00126673">
        <w:rPr>
          <w:sz w:val="28"/>
          <w:szCs w:val="28"/>
          <w:shd w:val="clear" w:color="auto" w:fill="FFFFFF"/>
        </w:rPr>
        <w:t>енятьс</w:t>
      </w:r>
      <w:bookmarkStart w:id="73" w:name="i2831354"/>
      <w:r w:rsidRPr="00126673">
        <w:rPr>
          <w:sz w:val="28"/>
          <w:szCs w:val="28"/>
          <w:shd w:val="clear" w:color="auto" w:fill="FFFFFF"/>
        </w:rPr>
        <w:t>я</w:t>
      </w:r>
      <w:bookmarkEnd w:id="73"/>
      <w:r w:rsidRPr="00126673">
        <w:rPr>
          <w:sz w:val="28"/>
          <w:szCs w:val="28"/>
          <w:shd w:val="clear" w:color="auto" w:fill="FFFFFF"/>
        </w:rPr>
        <w:t xml:space="preserve"> с уч</w:t>
      </w:r>
      <w:bookmarkStart w:id="74" w:name="i2847447"/>
      <w:r w:rsidRPr="00126673">
        <w:rPr>
          <w:sz w:val="28"/>
          <w:szCs w:val="28"/>
          <w:shd w:val="clear" w:color="auto" w:fill="FFFFFF"/>
        </w:rPr>
        <w:t>ет</w:t>
      </w:r>
      <w:bookmarkEnd w:id="74"/>
      <w:r w:rsidRPr="00126673">
        <w:rPr>
          <w:sz w:val="28"/>
          <w:szCs w:val="28"/>
          <w:shd w:val="clear" w:color="auto" w:fill="FFFFFF"/>
        </w:rPr>
        <w:t>ом сложнос</w:t>
      </w:r>
      <w:bookmarkStart w:id="75" w:name="i2856943"/>
      <w:r w:rsidRPr="00126673">
        <w:rPr>
          <w:sz w:val="28"/>
          <w:szCs w:val="28"/>
          <w:shd w:val="clear" w:color="auto" w:fill="FFFFFF"/>
        </w:rPr>
        <w:t>т</w:t>
      </w:r>
      <w:bookmarkEnd w:id="75"/>
      <w:r w:rsidRPr="00126673">
        <w:rPr>
          <w:sz w:val="28"/>
          <w:szCs w:val="28"/>
          <w:shd w:val="clear" w:color="auto" w:fill="FFFFFF"/>
        </w:rPr>
        <w:t>и и специфики прое</w:t>
      </w:r>
      <w:bookmarkStart w:id="76" w:name="i2866278"/>
      <w:r w:rsidRPr="00126673">
        <w:rPr>
          <w:sz w:val="28"/>
          <w:szCs w:val="28"/>
          <w:shd w:val="clear" w:color="auto" w:fill="FFFFFF"/>
        </w:rPr>
        <w:t>кт</w:t>
      </w:r>
      <w:bookmarkEnd w:id="76"/>
      <w:r w:rsidRPr="00126673">
        <w:rPr>
          <w:sz w:val="28"/>
          <w:szCs w:val="28"/>
          <w:shd w:val="clear" w:color="auto" w:fill="FFFFFF"/>
        </w:rPr>
        <w:t>ируемых об</w:t>
      </w:r>
      <w:bookmarkStart w:id="77" w:name="i2871343"/>
      <w:r w:rsidRPr="00126673">
        <w:rPr>
          <w:sz w:val="28"/>
          <w:szCs w:val="28"/>
          <w:shd w:val="clear" w:color="auto" w:fill="FFFFFF"/>
        </w:rPr>
        <w:t>ъ</w:t>
      </w:r>
      <w:bookmarkEnd w:id="77"/>
      <w:r w:rsidRPr="00126673">
        <w:rPr>
          <w:sz w:val="28"/>
          <w:szCs w:val="28"/>
          <w:shd w:val="clear" w:color="auto" w:fill="FFFFFF"/>
        </w:rPr>
        <w:t>ектов, в зав</w:t>
      </w:r>
      <w:bookmarkStart w:id="78" w:name="i2881312"/>
      <w:r w:rsidRPr="00126673">
        <w:rPr>
          <w:sz w:val="28"/>
          <w:szCs w:val="28"/>
          <w:shd w:val="clear" w:color="auto" w:fill="FFFFFF"/>
        </w:rPr>
        <w:t>и</w:t>
      </w:r>
      <w:bookmarkEnd w:id="78"/>
      <w:r w:rsidRPr="00126673">
        <w:rPr>
          <w:sz w:val="28"/>
          <w:szCs w:val="28"/>
          <w:shd w:val="clear" w:color="auto" w:fill="FFFFFF"/>
        </w:rPr>
        <w:t>симости от объемно-пл</w:t>
      </w:r>
      <w:bookmarkStart w:id="79" w:name="i2894795"/>
      <w:r w:rsidRPr="00126673">
        <w:rPr>
          <w:sz w:val="28"/>
          <w:szCs w:val="28"/>
          <w:shd w:val="clear" w:color="auto" w:fill="FFFFFF"/>
        </w:rPr>
        <w:t>а</w:t>
      </w:r>
      <w:bookmarkEnd w:id="79"/>
      <w:r w:rsidRPr="00126673">
        <w:rPr>
          <w:sz w:val="28"/>
          <w:szCs w:val="28"/>
          <w:shd w:val="clear" w:color="auto" w:fill="FFFFFF"/>
        </w:rPr>
        <w:t>нировочных и конструктивных решений, с</w:t>
      </w:r>
      <w:bookmarkStart w:id="80" w:name="i2907516"/>
      <w:r w:rsidRPr="00126673">
        <w:rPr>
          <w:sz w:val="28"/>
          <w:szCs w:val="28"/>
          <w:shd w:val="clear" w:color="auto" w:fill="FFFFFF"/>
        </w:rPr>
        <w:t>т</w:t>
      </w:r>
      <w:bookmarkEnd w:id="80"/>
      <w:r w:rsidRPr="00126673">
        <w:rPr>
          <w:sz w:val="28"/>
          <w:szCs w:val="28"/>
          <w:shd w:val="clear" w:color="auto" w:fill="FFFFFF"/>
        </w:rPr>
        <w:t>епени унификации и типизации этих решений, необходимост</w:t>
      </w:r>
      <w:bookmarkStart w:id="81" w:name="i2915826"/>
      <w:r w:rsidRPr="00126673">
        <w:rPr>
          <w:sz w:val="28"/>
          <w:szCs w:val="28"/>
          <w:shd w:val="clear" w:color="auto" w:fill="FFFFFF"/>
        </w:rPr>
        <w:t>и</w:t>
      </w:r>
      <w:bookmarkEnd w:id="81"/>
      <w:r w:rsidRPr="00126673">
        <w:rPr>
          <w:rStyle w:val="apple-converted-space"/>
          <w:sz w:val="28"/>
          <w:szCs w:val="28"/>
          <w:shd w:val="clear" w:color="auto" w:fill="FFFFFF"/>
        </w:rPr>
        <w:t> </w:t>
      </w:r>
      <w:r w:rsidRPr="00126673">
        <w:rPr>
          <w:sz w:val="28"/>
          <w:szCs w:val="28"/>
          <w:shd w:val="clear" w:color="auto" w:fill="FFFFFF"/>
        </w:rPr>
        <w:t>применения специал</w:t>
      </w:r>
      <w:bookmarkStart w:id="82" w:name="i2921533"/>
      <w:r w:rsidRPr="00126673">
        <w:rPr>
          <w:sz w:val="28"/>
          <w:szCs w:val="28"/>
          <w:shd w:val="clear" w:color="auto" w:fill="FFFFFF"/>
        </w:rPr>
        <w:t>ь</w:t>
      </w:r>
      <w:bookmarkEnd w:id="82"/>
      <w:r w:rsidRPr="00126673">
        <w:rPr>
          <w:sz w:val="28"/>
          <w:szCs w:val="28"/>
          <w:shd w:val="clear" w:color="auto" w:fill="FFFFFF"/>
        </w:rPr>
        <w:t>ных вспо</w:t>
      </w:r>
      <w:bookmarkStart w:id="83" w:name="i2938322"/>
      <w:r w:rsidRPr="00126673">
        <w:rPr>
          <w:sz w:val="28"/>
          <w:szCs w:val="28"/>
          <w:shd w:val="clear" w:color="auto" w:fill="FFFFFF"/>
        </w:rPr>
        <w:t>м</w:t>
      </w:r>
      <w:bookmarkEnd w:id="83"/>
      <w:r w:rsidRPr="00126673">
        <w:rPr>
          <w:sz w:val="28"/>
          <w:szCs w:val="28"/>
          <w:shd w:val="clear" w:color="auto" w:fill="FFFFFF"/>
        </w:rPr>
        <w:t>огательных сооружений,</w:t>
      </w:r>
      <w:r w:rsidRPr="00126673">
        <w:rPr>
          <w:rStyle w:val="apple-converted-space"/>
          <w:sz w:val="28"/>
          <w:szCs w:val="28"/>
          <w:shd w:val="clear" w:color="auto" w:fill="FFFFFF"/>
        </w:rPr>
        <w:t> </w:t>
      </w:r>
      <w:bookmarkStart w:id="84" w:name="i2948753"/>
      <w:r w:rsidRPr="00126673">
        <w:rPr>
          <w:sz w:val="28"/>
          <w:szCs w:val="28"/>
          <w:shd w:val="clear" w:color="auto" w:fill="FFFFFF"/>
        </w:rPr>
        <w:t>приспособлений,</w:t>
      </w:r>
      <w:bookmarkEnd w:id="84"/>
      <w:r w:rsidRPr="00126673">
        <w:rPr>
          <w:rStyle w:val="apple-converted-space"/>
          <w:sz w:val="28"/>
          <w:szCs w:val="28"/>
          <w:shd w:val="clear" w:color="auto" w:fill="FFFFFF"/>
        </w:rPr>
        <w:t> </w:t>
      </w:r>
      <w:bookmarkStart w:id="85" w:name="i2955486"/>
      <w:r w:rsidRPr="00126673">
        <w:rPr>
          <w:sz w:val="28"/>
          <w:szCs w:val="28"/>
          <w:shd w:val="clear" w:color="auto" w:fill="FFFFFF"/>
        </w:rPr>
        <w:t>устройс</w:t>
      </w:r>
      <w:bookmarkEnd w:id="85"/>
      <w:r w:rsidRPr="00126673">
        <w:rPr>
          <w:sz w:val="28"/>
          <w:szCs w:val="28"/>
          <w:shd w:val="clear" w:color="auto" w:fill="FFFFFF"/>
        </w:rPr>
        <w:t>тв и установок, особенностей о</w:t>
      </w:r>
      <w:bookmarkStart w:id="86" w:name="i2963957"/>
      <w:r w:rsidRPr="00126673">
        <w:rPr>
          <w:sz w:val="28"/>
          <w:szCs w:val="28"/>
          <w:shd w:val="clear" w:color="auto" w:fill="FFFFFF"/>
        </w:rPr>
        <w:t>т</w:t>
      </w:r>
      <w:bookmarkEnd w:id="86"/>
      <w:r w:rsidRPr="00126673">
        <w:rPr>
          <w:sz w:val="28"/>
          <w:szCs w:val="28"/>
          <w:shd w:val="clear" w:color="auto" w:fill="FFFFFF"/>
        </w:rPr>
        <w:t>дельных видов работ, а</w:t>
      </w:r>
      <w:r w:rsidRPr="00126673">
        <w:rPr>
          <w:rStyle w:val="apple-converted-space"/>
          <w:sz w:val="28"/>
          <w:szCs w:val="28"/>
          <w:shd w:val="clear" w:color="auto" w:fill="FFFFFF"/>
        </w:rPr>
        <w:t> </w:t>
      </w:r>
      <w:bookmarkStart w:id="87" w:name="i2972300"/>
      <w:r w:rsidRPr="00126673">
        <w:rPr>
          <w:sz w:val="28"/>
          <w:szCs w:val="28"/>
          <w:shd w:val="clear" w:color="auto" w:fill="FFFFFF"/>
        </w:rPr>
        <w:t>т</w:t>
      </w:r>
      <w:bookmarkEnd w:id="87"/>
      <w:r w:rsidRPr="00126673">
        <w:rPr>
          <w:sz w:val="28"/>
          <w:szCs w:val="28"/>
          <w:shd w:val="clear" w:color="auto" w:fill="FFFFFF"/>
        </w:rPr>
        <w:t>акже от условий</w:t>
      </w:r>
      <w:bookmarkStart w:id="88" w:name="i2986716"/>
      <w:r w:rsidRPr="00126673">
        <w:rPr>
          <w:sz w:val="28"/>
          <w:szCs w:val="28"/>
          <w:shd w:val="clear" w:color="auto" w:fill="FFFFFF"/>
        </w:rPr>
        <w:t xml:space="preserve"> поставки</w:t>
      </w:r>
      <w:bookmarkStart w:id="89" w:name="i2998990"/>
      <w:bookmarkEnd w:id="88"/>
      <w:r w:rsidRPr="00126673">
        <w:rPr>
          <w:sz w:val="28"/>
          <w:szCs w:val="28"/>
          <w:shd w:val="clear" w:color="auto" w:fill="FFFFFF"/>
        </w:rPr>
        <w:t xml:space="preserve"> н</w:t>
      </w:r>
      <w:bookmarkEnd w:id="89"/>
      <w:r w:rsidRPr="00126673">
        <w:rPr>
          <w:sz w:val="28"/>
          <w:szCs w:val="28"/>
          <w:shd w:val="clear" w:color="auto" w:fill="FFFFFF"/>
        </w:rPr>
        <w:t>а стройплощадку материа</w:t>
      </w:r>
      <w:bookmarkStart w:id="90" w:name="i3006032"/>
      <w:r w:rsidRPr="00126673">
        <w:rPr>
          <w:sz w:val="28"/>
          <w:szCs w:val="28"/>
          <w:shd w:val="clear" w:color="auto" w:fill="FFFFFF"/>
        </w:rPr>
        <w:t>л</w:t>
      </w:r>
      <w:bookmarkEnd w:id="90"/>
      <w:r w:rsidRPr="00126673">
        <w:rPr>
          <w:sz w:val="28"/>
          <w:szCs w:val="28"/>
          <w:shd w:val="clear" w:color="auto" w:fill="FFFFFF"/>
        </w:rPr>
        <w:t>ов, конструкций и оборудован</w:t>
      </w:r>
      <w:bookmarkStart w:id="91" w:name="i3018010"/>
      <w:r w:rsidRPr="00126673">
        <w:rPr>
          <w:sz w:val="28"/>
          <w:szCs w:val="28"/>
          <w:shd w:val="clear" w:color="auto" w:fill="FFFFFF"/>
        </w:rPr>
        <w:t>и</w:t>
      </w:r>
      <w:bookmarkEnd w:id="91"/>
      <w:r w:rsidRPr="00126673">
        <w:rPr>
          <w:sz w:val="28"/>
          <w:szCs w:val="28"/>
          <w:shd w:val="clear" w:color="auto" w:fill="FFFFFF"/>
        </w:rPr>
        <w:t>я. Слож</w:t>
      </w:r>
      <w:bookmarkStart w:id="92" w:name="i3024671"/>
      <w:r w:rsidRPr="00126673">
        <w:rPr>
          <w:sz w:val="28"/>
          <w:szCs w:val="28"/>
          <w:shd w:val="clear" w:color="auto" w:fill="FFFFFF"/>
        </w:rPr>
        <w:t>н</w:t>
      </w:r>
      <w:bookmarkEnd w:id="92"/>
      <w:r w:rsidRPr="00126673">
        <w:rPr>
          <w:sz w:val="28"/>
          <w:szCs w:val="28"/>
          <w:shd w:val="clear" w:color="auto" w:fill="FFFFFF"/>
        </w:rPr>
        <w:t>ость об</w:t>
      </w:r>
      <w:bookmarkStart w:id="93" w:name="i3031197"/>
      <w:r w:rsidRPr="00126673">
        <w:rPr>
          <w:sz w:val="28"/>
          <w:szCs w:val="28"/>
          <w:shd w:val="clear" w:color="auto" w:fill="FFFFFF"/>
        </w:rPr>
        <w:t>ъе</w:t>
      </w:r>
      <w:bookmarkEnd w:id="93"/>
      <w:r w:rsidRPr="00126673">
        <w:rPr>
          <w:sz w:val="28"/>
          <w:szCs w:val="28"/>
          <w:shd w:val="clear" w:color="auto" w:fill="FFFFFF"/>
        </w:rPr>
        <w:t>кта</w:t>
      </w:r>
      <w:r w:rsidRPr="00126673">
        <w:rPr>
          <w:rStyle w:val="apple-converted-space"/>
          <w:sz w:val="28"/>
          <w:szCs w:val="28"/>
          <w:shd w:val="clear" w:color="auto" w:fill="FFFFFF"/>
        </w:rPr>
        <w:t> </w:t>
      </w:r>
      <w:bookmarkStart w:id="94" w:name="i3041209"/>
      <w:r w:rsidRPr="00126673">
        <w:rPr>
          <w:sz w:val="28"/>
          <w:szCs w:val="28"/>
          <w:shd w:val="clear" w:color="auto" w:fill="FFFFFF"/>
        </w:rPr>
        <w:t>д</w:t>
      </w:r>
      <w:bookmarkEnd w:id="94"/>
      <w:r w:rsidRPr="00126673">
        <w:rPr>
          <w:sz w:val="28"/>
          <w:szCs w:val="28"/>
          <w:shd w:val="clear" w:color="auto" w:fill="FFFFFF"/>
        </w:rPr>
        <w:t>олжна устанавливаться до ра</w:t>
      </w:r>
      <w:bookmarkStart w:id="95" w:name="i3055042"/>
      <w:r w:rsidRPr="00126673">
        <w:rPr>
          <w:sz w:val="28"/>
          <w:szCs w:val="28"/>
          <w:shd w:val="clear" w:color="auto" w:fill="FFFFFF"/>
        </w:rPr>
        <w:t>з</w:t>
      </w:r>
      <w:bookmarkEnd w:id="95"/>
      <w:r w:rsidRPr="00126673">
        <w:rPr>
          <w:sz w:val="28"/>
          <w:szCs w:val="28"/>
          <w:shd w:val="clear" w:color="auto" w:fill="FFFFFF"/>
        </w:rPr>
        <w:t>работки</w:t>
      </w:r>
      <w:bookmarkStart w:id="96" w:name="i3064024"/>
      <w:r w:rsidRPr="00126673">
        <w:rPr>
          <w:sz w:val="28"/>
          <w:szCs w:val="28"/>
          <w:shd w:val="clear" w:color="auto" w:fill="FFFFFF"/>
        </w:rPr>
        <w:t xml:space="preserve"> </w:t>
      </w:r>
      <w:r w:rsidRPr="00126673">
        <w:rPr>
          <w:rStyle w:val="apple-converted-space"/>
          <w:sz w:val="28"/>
          <w:szCs w:val="28"/>
          <w:shd w:val="clear" w:color="auto" w:fill="FFFFFF"/>
        </w:rPr>
        <w:t>ПОС</w:t>
      </w:r>
      <w:bookmarkStart w:id="97" w:name="i3091239"/>
      <w:bookmarkEnd w:id="96"/>
      <w:r w:rsidRPr="0012667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126673">
        <w:rPr>
          <w:sz w:val="28"/>
          <w:szCs w:val="28"/>
          <w:shd w:val="clear" w:color="auto" w:fill="FFFFFF"/>
        </w:rPr>
        <w:t>инстанцией,</w:t>
      </w:r>
      <w:bookmarkEnd w:id="97"/>
      <w:r w:rsidRPr="00126673">
        <w:rPr>
          <w:sz w:val="28"/>
          <w:szCs w:val="28"/>
          <w:shd w:val="clear" w:color="auto" w:fill="FFFFFF"/>
        </w:rPr>
        <w:t xml:space="preserve"> утверждающей задание на</w:t>
      </w:r>
      <w:bookmarkStart w:id="98" w:name="i3107489"/>
      <w:r w:rsidRPr="00126673">
        <w:rPr>
          <w:sz w:val="28"/>
          <w:szCs w:val="28"/>
          <w:shd w:val="clear" w:color="auto" w:fill="FFFFFF"/>
        </w:rPr>
        <w:t xml:space="preserve"> проектирование.</w:t>
      </w:r>
      <w:bookmarkEnd w:id="98"/>
    </w:p>
    <w:p w:rsidR="0016086D" w:rsidRPr="00126673" w:rsidRDefault="0018056F" w:rsidP="007A268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6673">
        <w:rPr>
          <w:sz w:val="28"/>
          <w:szCs w:val="28"/>
          <w:shd w:val="clear" w:color="auto" w:fill="FFFFFF"/>
        </w:rPr>
        <w:t xml:space="preserve">Также состав и содержание </w:t>
      </w:r>
      <w:proofErr w:type="gramStart"/>
      <w:r w:rsidR="0016086D" w:rsidRPr="00126673">
        <w:rPr>
          <w:sz w:val="28"/>
          <w:szCs w:val="28"/>
          <w:shd w:val="clear" w:color="auto" w:fill="FFFFFF"/>
        </w:rPr>
        <w:t>ПОС  может</w:t>
      </w:r>
      <w:proofErr w:type="gramEnd"/>
      <w:r w:rsidR="0016086D" w:rsidRPr="00126673">
        <w:rPr>
          <w:sz w:val="28"/>
          <w:szCs w:val="28"/>
          <w:shd w:val="clear" w:color="auto" w:fill="FFFFFF"/>
        </w:rPr>
        <w:t xml:space="preserve"> изменяться в зависимости от сведений , предоставляемых генеральной подрядной организацией.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  <w:shd w:val="clear" w:color="auto" w:fill="FFFFFF"/>
        </w:rPr>
        <w:t>6.</w:t>
      </w:r>
      <w:r w:rsidR="007916B4" w:rsidRPr="00126673">
        <w:rPr>
          <w:sz w:val="28"/>
          <w:szCs w:val="28"/>
          <w:shd w:val="clear" w:color="auto" w:fill="FFFFFF"/>
        </w:rPr>
        <w:t>11</w:t>
      </w:r>
      <w:r w:rsidRPr="00126673">
        <w:rPr>
          <w:sz w:val="28"/>
          <w:szCs w:val="28"/>
          <w:shd w:val="clear" w:color="auto" w:fill="FFFFFF"/>
        </w:rPr>
        <w:t xml:space="preserve"> ПОС для жилых домов, объектов социального на</w:t>
      </w:r>
      <w:bookmarkStart w:id="99" w:name="i3662450"/>
      <w:r w:rsidRPr="00126673">
        <w:rPr>
          <w:sz w:val="28"/>
          <w:szCs w:val="28"/>
          <w:shd w:val="clear" w:color="auto" w:fill="FFFFFF"/>
        </w:rPr>
        <w:t>з</w:t>
      </w:r>
      <w:bookmarkEnd w:id="99"/>
      <w:r w:rsidRPr="00126673">
        <w:rPr>
          <w:sz w:val="28"/>
          <w:szCs w:val="28"/>
          <w:shd w:val="clear" w:color="auto" w:fill="FFFFFF"/>
        </w:rPr>
        <w:t>начения и однотипных производстве</w:t>
      </w:r>
      <w:bookmarkStart w:id="100" w:name="i3671570"/>
      <w:r w:rsidRPr="00126673">
        <w:rPr>
          <w:sz w:val="28"/>
          <w:szCs w:val="28"/>
          <w:shd w:val="clear" w:color="auto" w:fill="FFFFFF"/>
        </w:rPr>
        <w:t>н</w:t>
      </w:r>
      <w:bookmarkEnd w:id="100"/>
      <w:r w:rsidRPr="00126673">
        <w:rPr>
          <w:sz w:val="28"/>
          <w:szCs w:val="28"/>
          <w:shd w:val="clear" w:color="auto" w:fill="FFFFFF"/>
        </w:rPr>
        <w:t>ных объектов</w:t>
      </w:r>
      <w:r w:rsidRPr="00126673">
        <w:rPr>
          <w:rStyle w:val="apple-converted-space"/>
          <w:sz w:val="28"/>
          <w:szCs w:val="28"/>
          <w:shd w:val="clear" w:color="auto" w:fill="FFFFFF"/>
        </w:rPr>
        <w:t> </w:t>
      </w:r>
      <w:bookmarkStart w:id="101" w:name="i3685211"/>
      <w:r w:rsidR="0018056F" w:rsidRPr="00126673">
        <w:rPr>
          <w:rStyle w:val="apple-converted-space"/>
          <w:sz w:val="28"/>
          <w:szCs w:val="28"/>
          <w:shd w:val="clear" w:color="auto" w:fill="FFFFFF"/>
        </w:rPr>
        <w:t xml:space="preserve">допускается </w:t>
      </w:r>
      <w:bookmarkEnd w:id="101"/>
      <w:r w:rsidRPr="00126673">
        <w:rPr>
          <w:sz w:val="28"/>
          <w:szCs w:val="28"/>
          <w:shd w:val="clear" w:color="auto" w:fill="FFFFFF"/>
        </w:rPr>
        <w:t>р</w:t>
      </w:r>
      <w:bookmarkStart w:id="102" w:name="i3692920"/>
      <w:r w:rsidRPr="00126673">
        <w:rPr>
          <w:sz w:val="28"/>
          <w:szCs w:val="28"/>
          <w:shd w:val="clear" w:color="auto" w:fill="FFFFFF"/>
        </w:rPr>
        <w:t>аз</w:t>
      </w:r>
      <w:bookmarkEnd w:id="102"/>
      <w:r w:rsidRPr="00126673">
        <w:rPr>
          <w:sz w:val="28"/>
          <w:szCs w:val="28"/>
          <w:shd w:val="clear" w:color="auto" w:fill="FFFFFF"/>
        </w:rPr>
        <w:t>раба</w:t>
      </w:r>
      <w:bookmarkStart w:id="103" w:name="i3708991"/>
      <w:r w:rsidRPr="00126673">
        <w:rPr>
          <w:sz w:val="28"/>
          <w:szCs w:val="28"/>
          <w:shd w:val="clear" w:color="auto" w:fill="FFFFFF"/>
        </w:rPr>
        <w:t>ты</w:t>
      </w:r>
      <w:bookmarkEnd w:id="103"/>
      <w:r w:rsidRPr="00126673">
        <w:rPr>
          <w:sz w:val="28"/>
          <w:szCs w:val="28"/>
          <w:shd w:val="clear" w:color="auto" w:fill="FFFFFF"/>
        </w:rPr>
        <w:t>вать в сокращенном об</w:t>
      </w:r>
      <w:bookmarkStart w:id="104" w:name="i3727562"/>
      <w:r w:rsidRPr="00126673">
        <w:rPr>
          <w:sz w:val="28"/>
          <w:szCs w:val="28"/>
          <w:shd w:val="clear" w:color="auto" w:fill="FFFFFF"/>
        </w:rPr>
        <w:t>ъ</w:t>
      </w:r>
      <w:bookmarkEnd w:id="104"/>
      <w:r w:rsidRPr="00126673">
        <w:rPr>
          <w:sz w:val="28"/>
          <w:szCs w:val="28"/>
          <w:shd w:val="clear" w:color="auto" w:fill="FFFFFF"/>
        </w:rPr>
        <w:t xml:space="preserve">еме </w:t>
      </w:r>
      <w:r w:rsidR="0018056F" w:rsidRPr="00126673">
        <w:rPr>
          <w:sz w:val="28"/>
          <w:szCs w:val="28"/>
          <w:shd w:val="clear" w:color="auto" w:fill="FFFFFF"/>
        </w:rPr>
        <w:t>в составе:</w:t>
      </w:r>
      <w:bookmarkStart w:id="105" w:name="i3733957"/>
      <w:r w:rsidR="0018056F" w:rsidRPr="00126673">
        <w:rPr>
          <w:sz w:val="28"/>
          <w:szCs w:val="28"/>
          <w:shd w:val="clear" w:color="auto" w:fill="FFFFFF"/>
        </w:rPr>
        <w:t xml:space="preserve"> </w:t>
      </w:r>
      <w:r w:rsidRPr="00126673">
        <w:rPr>
          <w:sz w:val="28"/>
          <w:szCs w:val="28"/>
          <w:shd w:val="clear" w:color="auto" w:fill="FFFFFF"/>
        </w:rPr>
        <w:t>кален</w:t>
      </w:r>
      <w:bookmarkStart w:id="106" w:name="i3747002"/>
      <w:bookmarkEnd w:id="105"/>
      <w:r w:rsidRPr="00126673">
        <w:rPr>
          <w:sz w:val="28"/>
          <w:szCs w:val="28"/>
          <w:shd w:val="clear" w:color="auto" w:fill="FFFFFF"/>
        </w:rPr>
        <w:t>дарн</w:t>
      </w:r>
      <w:r w:rsidR="0018056F" w:rsidRPr="00126673">
        <w:rPr>
          <w:sz w:val="28"/>
          <w:szCs w:val="28"/>
          <w:shd w:val="clear" w:color="auto" w:fill="FFFFFF"/>
        </w:rPr>
        <w:t xml:space="preserve">ый </w:t>
      </w:r>
      <w:bookmarkEnd w:id="106"/>
      <w:r w:rsidRPr="00126673">
        <w:rPr>
          <w:sz w:val="28"/>
          <w:szCs w:val="28"/>
          <w:shd w:val="clear" w:color="auto" w:fill="FFFFFF"/>
        </w:rPr>
        <w:t>план строительства с выделением работ подготовительного периода; строительного генерального плана; данны</w:t>
      </w:r>
      <w:r w:rsidR="0018056F" w:rsidRPr="00126673">
        <w:rPr>
          <w:sz w:val="28"/>
          <w:szCs w:val="28"/>
          <w:shd w:val="clear" w:color="auto" w:fill="FFFFFF"/>
        </w:rPr>
        <w:t>е</w:t>
      </w:r>
      <w:r w:rsidRPr="00126673">
        <w:rPr>
          <w:sz w:val="28"/>
          <w:szCs w:val="28"/>
          <w:shd w:val="clear" w:color="auto" w:fill="FFFFFF"/>
        </w:rPr>
        <w:t xml:space="preserve"> об об</w:t>
      </w:r>
      <w:bookmarkStart w:id="107" w:name="i3758345"/>
      <w:r w:rsidRPr="00126673">
        <w:rPr>
          <w:sz w:val="28"/>
          <w:szCs w:val="28"/>
          <w:shd w:val="clear" w:color="auto" w:fill="FFFFFF"/>
        </w:rPr>
        <w:t>ъ</w:t>
      </w:r>
      <w:bookmarkEnd w:id="107"/>
      <w:r w:rsidRPr="00126673">
        <w:rPr>
          <w:sz w:val="28"/>
          <w:szCs w:val="28"/>
          <w:shd w:val="clear" w:color="auto" w:fill="FFFFFF"/>
        </w:rPr>
        <w:t>емах строительно-монтажных работ и потребности стро</w:t>
      </w:r>
      <w:r w:rsidR="0018056F" w:rsidRPr="00126673">
        <w:rPr>
          <w:sz w:val="28"/>
          <w:szCs w:val="28"/>
          <w:shd w:val="clear" w:color="auto" w:fill="FFFFFF"/>
        </w:rPr>
        <w:t>ительства</w:t>
      </w:r>
      <w:r w:rsidRPr="00126673">
        <w:rPr>
          <w:sz w:val="28"/>
          <w:szCs w:val="28"/>
          <w:shd w:val="clear" w:color="auto" w:fill="FFFFFF"/>
        </w:rPr>
        <w:t xml:space="preserve"> в основных материалах, конструкциях, изделиях и оборудовании; график потребности в строительных машинах и транспортных средствах; кратк</w:t>
      </w:r>
      <w:r w:rsidR="009268D4" w:rsidRPr="00126673">
        <w:rPr>
          <w:sz w:val="28"/>
          <w:szCs w:val="28"/>
          <w:shd w:val="clear" w:color="auto" w:fill="FFFFFF"/>
        </w:rPr>
        <w:t>ая</w:t>
      </w:r>
      <w:r w:rsidRPr="00126673">
        <w:rPr>
          <w:sz w:val="28"/>
          <w:szCs w:val="28"/>
          <w:shd w:val="clear" w:color="auto" w:fill="FFFFFF"/>
        </w:rPr>
        <w:t xml:space="preserve"> пояснительн</w:t>
      </w:r>
      <w:r w:rsidR="009268D4" w:rsidRPr="00126673">
        <w:rPr>
          <w:sz w:val="28"/>
          <w:szCs w:val="28"/>
          <w:shd w:val="clear" w:color="auto" w:fill="FFFFFF"/>
        </w:rPr>
        <w:t xml:space="preserve">ая </w:t>
      </w:r>
      <w:r w:rsidRPr="00126673">
        <w:rPr>
          <w:sz w:val="28"/>
          <w:szCs w:val="28"/>
          <w:shd w:val="clear" w:color="auto" w:fill="FFFFFF"/>
        </w:rPr>
        <w:t>записк</w:t>
      </w:r>
      <w:r w:rsidR="009268D4" w:rsidRPr="00126673">
        <w:rPr>
          <w:sz w:val="28"/>
          <w:szCs w:val="28"/>
          <w:shd w:val="clear" w:color="auto" w:fill="FFFFFF"/>
        </w:rPr>
        <w:t xml:space="preserve">а с включением </w:t>
      </w:r>
      <w:r w:rsidR="009268D4" w:rsidRPr="00126673">
        <w:rPr>
          <w:sz w:val="28"/>
          <w:szCs w:val="28"/>
          <w:shd w:val="clear" w:color="auto" w:fill="FFFFFF"/>
        </w:rPr>
        <w:lastRenderedPageBreak/>
        <w:t xml:space="preserve">мероприятий </w:t>
      </w:r>
      <w:r w:rsidRPr="00126673">
        <w:rPr>
          <w:sz w:val="28"/>
          <w:szCs w:val="28"/>
          <w:shd w:val="clear" w:color="auto" w:fill="FFFFFF"/>
        </w:rPr>
        <w:t>по охране труда</w:t>
      </w:r>
      <w:r w:rsidR="009268D4" w:rsidRPr="00126673">
        <w:rPr>
          <w:sz w:val="28"/>
          <w:szCs w:val="28"/>
          <w:shd w:val="clear" w:color="auto" w:fill="FFFFFF"/>
        </w:rPr>
        <w:t xml:space="preserve"> и безопасности труда, а также </w:t>
      </w:r>
      <w:r w:rsidRPr="00126673">
        <w:rPr>
          <w:sz w:val="28"/>
          <w:szCs w:val="28"/>
          <w:shd w:val="clear" w:color="auto" w:fill="FFFFFF"/>
        </w:rPr>
        <w:t>технико-экономически</w:t>
      </w:r>
      <w:r w:rsidR="009268D4" w:rsidRPr="00126673">
        <w:rPr>
          <w:sz w:val="28"/>
          <w:szCs w:val="28"/>
          <w:shd w:val="clear" w:color="auto" w:fill="FFFFFF"/>
        </w:rPr>
        <w:t>х</w:t>
      </w:r>
      <w:r w:rsidRPr="00126673">
        <w:rPr>
          <w:sz w:val="28"/>
          <w:szCs w:val="28"/>
          <w:shd w:val="clear" w:color="auto" w:fill="FFFFFF"/>
        </w:rPr>
        <w:t xml:space="preserve"> пока</w:t>
      </w:r>
      <w:bookmarkStart w:id="108" w:name="i3775619"/>
      <w:r w:rsidRPr="00126673">
        <w:rPr>
          <w:sz w:val="28"/>
          <w:szCs w:val="28"/>
          <w:shd w:val="clear" w:color="auto" w:fill="FFFFFF"/>
        </w:rPr>
        <w:t>з</w:t>
      </w:r>
      <w:bookmarkEnd w:id="108"/>
      <w:r w:rsidRPr="00126673">
        <w:rPr>
          <w:sz w:val="28"/>
          <w:szCs w:val="28"/>
          <w:shd w:val="clear" w:color="auto" w:fill="FFFFFF"/>
        </w:rPr>
        <w:t>ател</w:t>
      </w:r>
      <w:r w:rsidR="009268D4" w:rsidRPr="00126673">
        <w:rPr>
          <w:sz w:val="28"/>
          <w:szCs w:val="28"/>
          <w:shd w:val="clear" w:color="auto" w:fill="FFFFFF"/>
        </w:rPr>
        <w:t>ей.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7916B4" w:rsidRPr="00126673">
        <w:rPr>
          <w:sz w:val="28"/>
          <w:szCs w:val="28"/>
        </w:rPr>
        <w:t>12</w:t>
      </w:r>
      <w:r w:rsidRPr="00126673">
        <w:rPr>
          <w:sz w:val="28"/>
          <w:szCs w:val="28"/>
        </w:rPr>
        <w:t xml:space="preserve"> В зависимости от сроков строительства объекта и объемов работ по решению строительной организации </w:t>
      </w:r>
      <w:r w:rsidR="009268D4" w:rsidRPr="00126673">
        <w:rPr>
          <w:sz w:val="28"/>
          <w:szCs w:val="28"/>
        </w:rPr>
        <w:t>во время подготовительного периода</w:t>
      </w:r>
      <w:r w:rsidR="00BD68A6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разрабатывается ППР на </w:t>
      </w:r>
      <w:r w:rsidR="00BD68A6" w:rsidRPr="00126673">
        <w:rPr>
          <w:sz w:val="28"/>
          <w:szCs w:val="28"/>
        </w:rPr>
        <w:t xml:space="preserve">определенные виды работ </w:t>
      </w:r>
      <w:r w:rsidRPr="00126673">
        <w:rPr>
          <w:sz w:val="28"/>
          <w:szCs w:val="28"/>
        </w:rPr>
        <w:t>строительств</w:t>
      </w:r>
      <w:r w:rsidR="00BD68A6" w:rsidRPr="00126673">
        <w:rPr>
          <w:sz w:val="28"/>
          <w:szCs w:val="28"/>
        </w:rPr>
        <w:t>а</w:t>
      </w:r>
      <w:r w:rsidRPr="00126673">
        <w:rPr>
          <w:sz w:val="28"/>
          <w:szCs w:val="28"/>
        </w:rPr>
        <w:t xml:space="preserve"> здани</w:t>
      </w:r>
      <w:r w:rsidR="00BD68A6" w:rsidRPr="00126673">
        <w:rPr>
          <w:sz w:val="28"/>
          <w:szCs w:val="28"/>
        </w:rPr>
        <w:t>й</w:t>
      </w:r>
      <w:r w:rsidRPr="00126673">
        <w:rPr>
          <w:sz w:val="28"/>
          <w:szCs w:val="28"/>
        </w:rPr>
        <w:t xml:space="preserve"> или </w:t>
      </w:r>
      <w:proofErr w:type="gramStart"/>
      <w:r w:rsidRPr="00126673">
        <w:rPr>
          <w:sz w:val="28"/>
          <w:szCs w:val="28"/>
        </w:rPr>
        <w:t>сооружени</w:t>
      </w:r>
      <w:r w:rsidR="00BD68A6" w:rsidRPr="00126673">
        <w:rPr>
          <w:sz w:val="28"/>
          <w:szCs w:val="28"/>
        </w:rPr>
        <w:t>й:</w:t>
      </w:r>
      <w:r w:rsidR="002F4ABA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 на</w:t>
      </w:r>
      <w:proofErr w:type="gramEnd"/>
      <w:r w:rsidRPr="00126673">
        <w:rPr>
          <w:sz w:val="28"/>
          <w:szCs w:val="28"/>
        </w:rPr>
        <w:t xml:space="preserve"> возведение их отдельных частей (подземная и надземная части, секция, пролет, этаж, ярус и т.п.), на выполнение отдельных технически сложных строительно-монтажных и специальных работ, а также </w:t>
      </w:r>
      <w:r w:rsidR="00BD68A6" w:rsidRPr="00126673">
        <w:rPr>
          <w:sz w:val="28"/>
          <w:szCs w:val="28"/>
        </w:rPr>
        <w:t xml:space="preserve">на некоторые виды </w:t>
      </w:r>
      <w:r w:rsidRPr="00126673">
        <w:rPr>
          <w:sz w:val="28"/>
          <w:szCs w:val="28"/>
        </w:rPr>
        <w:t>работ подготовительного периода</w:t>
      </w:r>
      <w:r w:rsidR="00BD68A6" w:rsidRPr="00126673">
        <w:rPr>
          <w:sz w:val="28"/>
          <w:szCs w:val="28"/>
        </w:rPr>
        <w:t>.</w:t>
      </w:r>
    </w:p>
    <w:p w:rsidR="00B32F76" w:rsidRPr="00126673" w:rsidRDefault="00B32F76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7916B4" w:rsidRPr="00126673">
        <w:rPr>
          <w:sz w:val="28"/>
          <w:szCs w:val="28"/>
        </w:rPr>
        <w:t>13</w:t>
      </w:r>
      <w:r w:rsidR="00C14E87" w:rsidRPr="00126673">
        <w:rPr>
          <w:sz w:val="28"/>
          <w:szCs w:val="28"/>
        </w:rPr>
        <w:t xml:space="preserve"> </w:t>
      </w:r>
      <w:r w:rsidR="00234EA1" w:rsidRPr="00126673">
        <w:rPr>
          <w:sz w:val="28"/>
          <w:szCs w:val="28"/>
        </w:rPr>
        <w:t>ППР а также иные документы</w:t>
      </w:r>
      <w:r w:rsidR="00C547A5" w:rsidRPr="00126673">
        <w:rPr>
          <w:sz w:val="28"/>
          <w:szCs w:val="28"/>
        </w:rPr>
        <w:t xml:space="preserve">, в которых содержатся решение технологии производства, разрабатывается генподрядчиком </w:t>
      </w:r>
      <w:r w:rsidR="00DF6E3E" w:rsidRPr="00126673">
        <w:rPr>
          <w:sz w:val="28"/>
          <w:szCs w:val="28"/>
        </w:rPr>
        <w:t>осуществляющим строительство, или по договору с проектной организацией, имеющим право выполнения таких видов работ.</w:t>
      </w:r>
    </w:p>
    <w:p w:rsidR="00C547A5" w:rsidRPr="00126673" w:rsidRDefault="00B32F76" w:rsidP="00C547A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z w:val="28"/>
          <w:szCs w:val="28"/>
        </w:rPr>
        <w:t>6.</w:t>
      </w:r>
      <w:r w:rsidR="007916B4" w:rsidRPr="00126673">
        <w:rPr>
          <w:sz w:val="28"/>
          <w:szCs w:val="28"/>
        </w:rPr>
        <w:t>14</w:t>
      </w:r>
      <w:r w:rsidR="00C547A5" w:rsidRPr="00126673">
        <w:rPr>
          <w:spacing w:val="2"/>
          <w:sz w:val="28"/>
          <w:szCs w:val="28"/>
        </w:rPr>
        <w:t xml:space="preserve"> ППР разрабатывается:</w:t>
      </w:r>
    </w:p>
    <w:p w:rsidR="00C547A5" w:rsidRPr="00126673" w:rsidRDefault="00C547A5" w:rsidP="00C547A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26673">
        <w:rPr>
          <w:spacing w:val="2"/>
          <w:sz w:val="28"/>
          <w:szCs w:val="28"/>
        </w:rPr>
        <w:t>при</w:t>
      </w:r>
      <w:proofErr w:type="gramEnd"/>
      <w:r w:rsidRPr="00126673">
        <w:rPr>
          <w:spacing w:val="2"/>
          <w:sz w:val="28"/>
          <w:szCs w:val="28"/>
        </w:rPr>
        <w:t xml:space="preserve"> любом строительстве на городской территории;</w:t>
      </w:r>
    </w:p>
    <w:p w:rsidR="00C547A5" w:rsidRPr="00126673" w:rsidRDefault="00C547A5" w:rsidP="00C547A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26673">
        <w:rPr>
          <w:spacing w:val="2"/>
          <w:sz w:val="28"/>
          <w:szCs w:val="28"/>
        </w:rPr>
        <w:t>при</w:t>
      </w:r>
      <w:proofErr w:type="gramEnd"/>
      <w:r w:rsidRPr="00126673">
        <w:rPr>
          <w:spacing w:val="2"/>
          <w:sz w:val="28"/>
          <w:szCs w:val="28"/>
        </w:rPr>
        <w:t xml:space="preserve"> любом строительстве на территории действующего предприятия;</w:t>
      </w:r>
    </w:p>
    <w:p w:rsidR="00C547A5" w:rsidRPr="00126673" w:rsidRDefault="00C547A5" w:rsidP="00C547A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26673">
        <w:rPr>
          <w:spacing w:val="2"/>
          <w:sz w:val="28"/>
          <w:szCs w:val="28"/>
        </w:rPr>
        <w:t>при</w:t>
      </w:r>
      <w:proofErr w:type="gramEnd"/>
      <w:r w:rsidRPr="00126673">
        <w:rPr>
          <w:spacing w:val="2"/>
          <w:sz w:val="28"/>
          <w:szCs w:val="28"/>
        </w:rPr>
        <w:t xml:space="preserve"> строительстве в сложных природных и геологических условиях, а также технически сложных объектов - по требованию органа, выдающего </w:t>
      </w:r>
      <w:r w:rsidR="002F4ABA" w:rsidRPr="00126673">
        <w:rPr>
          <w:spacing w:val="2"/>
          <w:sz w:val="28"/>
          <w:szCs w:val="28"/>
        </w:rPr>
        <w:t>заключение (</w:t>
      </w:r>
      <w:r w:rsidRPr="00126673">
        <w:rPr>
          <w:spacing w:val="2"/>
          <w:sz w:val="28"/>
          <w:szCs w:val="28"/>
        </w:rPr>
        <w:t>разрешение</w:t>
      </w:r>
      <w:r w:rsidR="002F4ABA" w:rsidRPr="00126673">
        <w:rPr>
          <w:spacing w:val="2"/>
          <w:sz w:val="28"/>
          <w:szCs w:val="28"/>
        </w:rPr>
        <w:t>)</w:t>
      </w:r>
      <w:r w:rsidRPr="00126673">
        <w:rPr>
          <w:spacing w:val="2"/>
          <w:sz w:val="28"/>
          <w:szCs w:val="28"/>
        </w:rPr>
        <w:t xml:space="preserve"> на строительство или на выполнение строительно-монтажных и специальных работ.</w:t>
      </w:r>
    </w:p>
    <w:p w:rsidR="007D7F94" w:rsidRPr="00126673" w:rsidRDefault="00B32F76" w:rsidP="007D7F94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7916B4" w:rsidRPr="00126673">
        <w:rPr>
          <w:sz w:val="28"/>
          <w:szCs w:val="28"/>
        </w:rPr>
        <w:t>15</w:t>
      </w:r>
      <w:r w:rsidR="007D7F94" w:rsidRPr="00126673">
        <w:rPr>
          <w:sz w:val="28"/>
          <w:szCs w:val="28"/>
        </w:rPr>
        <w:t xml:space="preserve"> Для строительства зданий и сооружений с</w:t>
      </w:r>
      <w:r w:rsidR="007916B4" w:rsidRPr="00126673">
        <w:rPr>
          <w:sz w:val="28"/>
          <w:szCs w:val="28"/>
        </w:rPr>
        <w:t>о</w:t>
      </w:r>
      <w:r w:rsidR="007D7F94" w:rsidRPr="00126673">
        <w:rPr>
          <w:sz w:val="28"/>
          <w:szCs w:val="28"/>
        </w:rPr>
        <w:t xml:space="preserve"> сложными конструкциями и методами производства работ проектные организации в составе рабочей документации должны разрабатывать рабочие чертежи на специальные вспомогательные сооружения, приспособления, устройства и установки, к которым относятся: </w:t>
      </w:r>
    </w:p>
    <w:p w:rsidR="007D7F94" w:rsidRPr="00126673" w:rsidRDefault="007D7F94" w:rsidP="007D7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оснастка</w:t>
      </w:r>
      <w:proofErr w:type="gramEnd"/>
      <w:r w:rsidRPr="00126673">
        <w:rPr>
          <w:sz w:val="28"/>
          <w:szCs w:val="28"/>
        </w:rPr>
        <w:t xml:space="preserve"> и приспособления для транспортирования и монтажа (подъема, </w:t>
      </w:r>
      <w:proofErr w:type="spellStart"/>
      <w:r w:rsidRPr="00126673">
        <w:rPr>
          <w:sz w:val="28"/>
          <w:szCs w:val="28"/>
        </w:rPr>
        <w:t>надвижки</w:t>
      </w:r>
      <w:proofErr w:type="spellEnd"/>
      <w:r w:rsidRPr="00126673">
        <w:rPr>
          <w:sz w:val="28"/>
          <w:szCs w:val="28"/>
        </w:rPr>
        <w:t xml:space="preserve">, сборки) уникального оборудования, негабаритных и тяжеловесных технологических, строительных и строительно-технологических блоков; </w:t>
      </w:r>
    </w:p>
    <w:p w:rsidR="007D7F94" w:rsidRPr="00126673" w:rsidRDefault="007D7F94" w:rsidP="007D7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специальная</w:t>
      </w:r>
      <w:proofErr w:type="gramEnd"/>
      <w:r w:rsidRPr="00126673">
        <w:rPr>
          <w:sz w:val="28"/>
          <w:szCs w:val="28"/>
        </w:rPr>
        <w:t xml:space="preserve"> опалубка сводов-оболочек, несъемная и скользящая опалубки; </w:t>
      </w:r>
    </w:p>
    <w:p w:rsidR="007D7F94" w:rsidRPr="00126673" w:rsidRDefault="007D7F94" w:rsidP="007D7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устройства</w:t>
      </w:r>
      <w:proofErr w:type="gramEnd"/>
      <w:r w:rsidRPr="00126673">
        <w:rPr>
          <w:sz w:val="28"/>
          <w:szCs w:val="28"/>
        </w:rPr>
        <w:t xml:space="preserve"> для обеспечения работ по искусственному понижению уровня грунтовых вод, искусственному замораживанию грунтов и закреплению их, в том числе способами цементации, глинизации, силикатизации, </w:t>
      </w:r>
      <w:proofErr w:type="spellStart"/>
      <w:r w:rsidRPr="00126673">
        <w:rPr>
          <w:sz w:val="28"/>
          <w:szCs w:val="28"/>
        </w:rPr>
        <w:t>смолизации</w:t>
      </w:r>
      <w:proofErr w:type="spellEnd"/>
      <w:r w:rsidRPr="00126673">
        <w:rPr>
          <w:sz w:val="28"/>
          <w:szCs w:val="28"/>
        </w:rPr>
        <w:t xml:space="preserve"> и термического закрепления; </w:t>
      </w:r>
    </w:p>
    <w:p w:rsidR="007D7F94" w:rsidRPr="00126673" w:rsidRDefault="007D7F94" w:rsidP="007D7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шпунтовые</w:t>
      </w:r>
      <w:proofErr w:type="gramEnd"/>
      <w:r w:rsidRPr="00126673">
        <w:rPr>
          <w:sz w:val="28"/>
          <w:szCs w:val="28"/>
        </w:rPr>
        <w:t xml:space="preserve"> ограждения котлованов и траншей; </w:t>
      </w:r>
    </w:p>
    <w:p w:rsidR="007D7F94" w:rsidRPr="00126673" w:rsidRDefault="007D7F94" w:rsidP="007D7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lastRenderedPageBreak/>
        <w:t>устройства</w:t>
      </w:r>
      <w:proofErr w:type="gramEnd"/>
      <w:r w:rsidRPr="00126673">
        <w:rPr>
          <w:sz w:val="28"/>
          <w:szCs w:val="28"/>
        </w:rPr>
        <w:t xml:space="preserve"> для крупноблочного монтажа оборудования и укрупнительной сборки конструкций; </w:t>
      </w:r>
    </w:p>
    <w:p w:rsidR="007D7F94" w:rsidRPr="00126673" w:rsidRDefault="007D7F94" w:rsidP="007D7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оснастка</w:t>
      </w:r>
      <w:proofErr w:type="gramEnd"/>
      <w:r w:rsidRPr="00126673">
        <w:rPr>
          <w:sz w:val="28"/>
          <w:szCs w:val="28"/>
        </w:rPr>
        <w:t xml:space="preserve"> и специальные устройства для возведения подземных сооружений способом "стена в грунте", прокладки подземных трубопроводов методом продавливания грунта, возведения сооружений глубокого заложения на сваях-оболочках и с применением опускных колодцев, а также свайных фундаментов при наличии </w:t>
      </w:r>
      <w:proofErr w:type="spellStart"/>
      <w:r w:rsidRPr="00126673">
        <w:rPr>
          <w:sz w:val="28"/>
          <w:szCs w:val="28"/>
        </w:rPr>
        <w:t>просадочных</w:t>
      </w:r>
      <w:proofErr w:type="spellEnd"/>
      <w:r w:rsidRPr="00126673">
        <w:rPr>
          <w:sz w:val="28"/>
          <w:szCs w:val="28"/>
        </w:rPr>
        <w:t xml:space="preserve"> грунтов; </w:t>
      </w:r>
    </w:p>
    <w:p w:rsidR="00C14E87" w:rsidRPr="00126673" w:rsidRDefault="00C14E87" w:rsidP="007D7F94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 </w:t>
      </w:r>
      <w:proofErr w:type="gramStart"/>
      <w:r w:rsidRPr="00126673">
        <w:rPr>
          <w:sz w:val="28"/>
          <w:szCs w:val="28"/>
        </w:rPr>
        <w:t>оснастки</w:t>
      </w:r>
      <w:proofErr w:type="gramEnd"/>
      <w:r w:rsidRPr="00126673">
        <w:rPr>
          <w:sz w:val="28"/>
          <w:szCs w:val="28"/>
        </w:rPr>
        <w:t xml:space="preserve"> специальные устройства, приспособления для </w:t>
      </w:r>
      <w:r w:rsidR="00975EB1" w:rsidRPr="00126673">
        <w:rPr>
          <w:sz w:val="28"/>
          <w:szCs w:val="28"/>
        </w:rPr>
        <w:t xml:space="preserve">бестраншейный прокладки подземных коммуникаций методом </w:t>
      </w:r>
      <w:proofErr w:type="spellStart"/>
      <w:r w:rsidR="00975EB1" w:rsidRPr="00126673">
        <w:rPr>
          <w:sz w:val="28"/>
          <w:szCs w:val="28"/>
        </w:rPr>
        <w:t>микротоонелирования</w:t>
      </w:r>
      <w:proofErr w:type="spellEnd"/>
      <w:r w:rsidR="00975EB1" w:rsidRPr="00126673">
        <w:rPr>
          <w:sz w:val="28"/>
          <w:szCs w:val="28"/>
        </w:rPr>
        <w:t>, горизонтально-направленного бурения, разрушения коммуникаций с одновременным их восстановлением и др.;</w:t>
      </w:r>
    </w:p>
    <w:p w:rsidR="007D7F94" w:rsidRPr="00126673" w:rsidRDefault="007D7F94" w:rsidP="007D7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защитно</w:t>
      </w:r>
      <w:proofErr w:type="gramEnd"/>
      <w:r w:rsidRPr="00126673">
        <w:rPr>
          <w:sz w:val="28"/>
          <w:szCs w:val="28"/>
        </w:rPr>
        <w:t xml:space="preserve">-предохранительные устройства при выполнении буровзрывных работ вблизи существующих зданий и сооружений; </w:t>
      </w:r>
    </w:p>
    <w:p w:rsidR="007D7F94" w:rsidRPr="00126673" w:rsidRDefault="007D7F94" w:rsidP="007D7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вспомогательные</w:t>
      </w:r>
      <w:proofErr w:type="gramEnd"/>
      <w:r w:rsidRPr="00126673">
        <w:rPr>
          <w:sz w:val="28"/>
          <w:szCs w:val="28"/>
        </w:rPr>
        <w:t xml:space="preserve"> устройства, необходимые при передвижке и надстройке зданий, строительстве их в особо стесненных условиях, а также в случае реконструкции су</w:t>
      </w:r>
      <w:r w:rsidR="00975EB1" w:rsidRPr="00126673">
        <w:rPr>
          <w:sz w:val="28"/>
          <w:szCs w:val="28"/>
        </w:rPr>
        <w:t>ществующих зданий и сооружений;</w:t>
      </w:r>
    </w:p>
    <w:p w:rsidR="00975EB1" w:rsidRPr="00126673" w:rsidRDefault="00975EB1" w:rsidP="007D7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нетиповые</w:t>
      </w:r>
      <w:proofErr w:type="gramEnd"/>
      <w:r w:rsidRPr="00126673">
        <w:rPr>
          <w:sz w:val="28"/>
          <w:szCs w:val="28"/>
        </w:rPr>
        <w:t xml:space="preserve"> вспомогательные устройства, приспособления, средства </w:t>
      </w:r>
      <w:proofErr w:type="spellStart"/>
      <w:r w:rsidRPr="00126673">
        <w:rPr>
          <w:sz w:val="28"/>
          <w:szCs w:val="28"/>
        </w:rPr>
        <w:t>подмащивания</w:t>
      </w:r>
      <w:proofErr w:type="spellEnd"/>
      <w:r w:rsidRPr="00126673">
        <w:rPr>
          <w:sz w:val="28"/>
          <w:szCs w:val="28"/>
        </w:rPr>
        <w:t xml:space="preserve"> при выполнении работ при строительстве объектов, а также </w:t>
      </w:r>
      <w:r w:rsidR="00ED48FA" w:rsidRPr="00126673">
        <w:rPr>
          <w:sz w:val="28"/>
          <w:szCs w:val="28"/>
        </w:rPr>
        <w:t>реставрации культовых и других зданий и сооружений, имеющих культурно-историческую ценность.</w:t>
      </w:r>
    </w:p>
    <w:p w:rsidR="00C547A5" w:rsidRPr="00126673" w:rsidRDefault="00ED48FA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Кроме того, при реконструкции и капитальном </w:t>
      </w:r>
      <w:r w:rsidR="00CD7A39" w:rsidRPr="00126673">
        <w:rPr>
          <w:sz w:val="28"/>
          <w:szCs w:val="28"/>
        </w:rPr>
        <w:t>ремонте зданий со сложным конструктивными решениями и условиями производства работ, выполняемых с применением специальных вспомогательных приспособлений, проектными организациями разрабатываются рабочие чертежи:</w:t>
      </w:r>
    </w:p>
    <w:p w:rsidR="00CD7A39" w:rsidRPr="00126673" w:rsidRDefault="00CD7A39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конструкции лесов, возводимых для разборки сводов, труб и т.п.;</w:t>
      </w:r>
    </w:p>
    <w:p w:rsidR="00CD7A39" w:rsidRPr="00126673" w:rsidRDefault="00CD7A39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устройство для сушки стен методом зарядной компенсации;</w:t>
      </w:r>
    </w:p>
    <w:p w:rsidR="00CD7A39" w:rsidRPr="00126673" w:rsidRDefault="00130BFC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устройства для вывешивания конструкций при перекладке наружных стен и выполнении монтажных проемов – для защиты примыкающих зданий;</w:t>
      </w:r>
    </w:p>
    <w:p w:rsidR="00130BFC" w:rsidRPr="00126673" w:rsidRDefault="00130BFC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приспособлений</w:t>
      </w:r>
      <w:r w:rsidR="00A833BE" w:rsidRPr="00126673">
        <w:rPr>
          <w:sz w:val="28"/>
          <w:szCs w:val="28"/>
        </w:rPr>
        <w:t>, обеспечивающих устойчивость свободно стоящих стен;</w:t>
      </w:r>
    </w:p>
    <w:p w:rsidR="00A833BE" w:rsidRPr="00126673" w:rsidRDefault="00A833BE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 сложных нетиповых временных сооружений и сетей (водоснабжения, теплоснабжения, канализации, энергосбережения, временных опор контактной или осветительной сети и т.п.).</w:t>
      </w:r>
    </w:p>
    <w:p w:rsidR="00A833BE" w:rsidRPr="00126673" w:rsidRDefault="00A833BE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Для разработки указанной документации генеральной проектной</w:t>
      </w:r>
      <w:r w:rsidR="00490520" w:rsidRPr="00126673">
        <w:rPr>
          <w:sz w:val="28"/>
          <w:szCs w:val="28"/>
        </w:rPr>
        <w:t xml:space="preserve"> организацией, как правило, привлекаются специализированные пр</w:t>
      </w:r>
      <w:r w:rsidR="00D53110" w:rsidRPr="00126673">
        <w:rPr>
          <w:sz w:val="28"/>
          <w:szCs w:val="28"/>
        </w:rPr>
        <w:t>о</w:t>
      </w:r>
      <w:r w:rsidR="00490520" w:rsidRPr="00126673">
        <w:rPr>
          <w:sz w:val="28"/>
          <w:szCs w:val="28"/>
        </w:rPr>
        <w:t xml:space="preserve">ектные, </w:t>
      </w:r>
      <w:proofErr w:type="spellStart"/>
      <w:r w:rsidR="00490520" w:rsidRPr="00126673">
        <w:rPr>
          <w:sz w:val="28"/>
          <w:szCs w:val="28"/>
        </w:rPr>
        <w:t>проектно</w:t>
      </w:r>
      <w:proofErr w:type="spellEnd"/>
      <w:r w:rsidR="002F4ABA" w:rsidRPr="00126673">
        <w:rPr>
          <w:sz w:val="28"/>
          <w:szCs w:val="28"/>
        </w:rPr>
        <w:t xml:space="preserve"> - </w:t>
      </w:r>
      <w:r w:rsidR="00490520" w:rsidRPr="00126673">
        <w:rPr>
          <w:sz w:val="28"/>
          <w:szCs w:val="28"/>
        </w:rPr>
        <w:t xml:space="preserve"> конструкторские и проектно-технологические организации.</w:t>
      </w:r>
    </w:p>
    <w:p w:rsidR="00064249" w:rsidRPr="00126673" w:rsidRDefault="00064249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6.</w:t>
      </w:r>
      <w:r w:rsidR="0010099E" w:rsidRPr="00126673">
        <w:rPr>
          <w:sz w:val="28"/>
          <w:szCs w:val="28"/>
        </w:rPr>
        <w:t>1</w:t>
      </w:r>
      <w:r w:rsidR="00D53110" w:rsidRPr="00126673">
        <w:rPr>
          <w:sz w:val="28"/>
          <w:szCs w:val="28"/>
        </w:rPr>
        <w:t>6</w:t>
      </w:r>
      <w:r w:rsidRPr="00126673">
        <w:rPr>
          <w:sz w:val="28"/>
          <w:szCs w:val="28"/>
        </w:rPr>
        <w:t xml:space="preserve"> В минимальный состав ППР на строительство объекта</w:t>
      </w:r>
      <w:r w:rsidR="0010099E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>в целом включается:</w:t>
      </w:r>
    </w:p>
    <w:p w:rsidR="00064249" w:rsidRPr="00126673" w:rsidRDefault="0010099E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</w:t>
      </w:r>
      <w:r w:rsidR="00064249" w:rsidRPr="00126673">
        <w:rPr>
          <w:sz w:val="28"/>
          <w:szCs w:val="28"/>
        </w:rPr>
        <w:t xml:space="preserve"> строительный генеральный план</w:t>
      </w:r>
      <w:r w:rsidR="004F3BF4" w:rsidRPr="00126673">
        <w:rPr>
          <w:sz w:val="28"/>
          <w:szCs w:val="28"/>
        </w:rPr>
        <w:t xml:space="preserve"> на соответствующий вид работ</w:t>
      </w:r>
      <w:r w:rsidR="00064249" w:rsidRPr="00126673">
        <w:rPr>
          <w:sz w:val="28"/>
          <w:szCs w:val="28"/>
        </w:rPr>
        <w:t>;</w:t>
      </w:r>
    </w:p>
    <w:p w:rsidR="00064249" w:rsidRPr="00126673" w:rsidRDefault="0010099E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</w:t>
      </w:r>
      <w:r w:rsidR="00064249" w:rsidRPr="00126673">
        <w:rPr>
          <w:sz w:val="28"/>
          <w:szCs w:val="28"/>
        </w:rPr>
        <w:t xml:space="preserve"> решения по безопасности</w:t>
      </w:r>
      <w:r w:rsidRPr="00126673">
        <w:rPr>
          <w:sz w:val="28"/>
          <w:szCs w:val="28"/>
        </w:rPr>
        <w:t xml:space="preserve"> труда </w:t>
      </w:r>
      <w:r w:rsidR="00064249" w:rsidRPr="00126673">
        <w:rPr>
          <w:sz w:val="28"/>
          <w:szCs w:val="28"/>
        </w:rPr>
        <w:t>в составе, определенном соответствующими действующими нормативными документами;</w:t>
      </w:r>
    </w:p>
    <w:p w:rsidR="00064249" w:rsidRPr="00126673" w:rsidRDefault="0010099E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</w:t>
      </w:r>
      <w:r w:rsidR="00064249" w:rsidRPr="00126673">
        <w:rPr>
          <w:sz w:val="28"/>
          <w:szCs w:val="28"/>
        </w:rPr>
        <w:t xml:space="preserve"> </w:t>
      </w:r>
      <w:r w:rsidR="00923417" w:rsidRPr="00126673">
        <w:rPr>
          <w:sz w:val="28"/>
          <w:szCs w:val="28"/>
        </w:rPr>
        <w:t xml:space="preserve">иные документы обеспечивающие безопасность </w:t>
      </w:r>
      <w:r w:rsidR="004F3BF4" w:rsidRPr="00126673">
        <w:rPr>
          <w:sz w:val="28"/>
          <w:szCs w:val="28"/>
        </w:rPr>
        <w:t>производств</w:t>
      </w:r>
      <w:r w:rsidR="00D53110" w:rsidRPr="00126673">
        <w:rPr>
          <w:sz w:val="28"/>
          <w:szCs w:val="28"/>
        </w:rPr>
        <w:t>а</w:t>
      </w:r>
      <w:r w:rsidR="007A5EEA" w:rsidRPr="00126673">
        <w:rPr>
          <w:sz w:val="28"/>
          <w:szCs w:val="28"/>
        </w:rPr>
        <w:t xml:space="preserve"> работ. </w:t>
      </w:r>
    </w:p>
    <w:p w:rsidR="00C547A5" w:rsidRPr="00126673" w:rsidRDefault="00923417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10099E" w:rsidRPr="00126673">
        <w:rPr>
          <w:sz w:val="28"/>
          <w:szCs w:val="28"/>
        </w:rPr>
        <w:t>1</w:t>
      </w:r>
      <w:r w:rsidR="00D53110" w:rsidRPr="00126673">
        <w:rPr>
          <w:sz w:val="28"/>
          <w:szCs w:val="28"/>
        </w:rPr>
        <w:t>7</w:t>
      </w:r>
      <w:r w:rsidRPr="00126673">
        <w:rPr>
          <w:sz w:val="28"/>
          <w:szCs w:val="28"/>
        </w:rPr>
        <w:t xml:space="preserve"> Для </w:t>
      </w:r>
      <w:r w:rsidR="007A5EEA" w:rsidRPr="00126673">
        <w:rPr>
          <w:sz w:val="28"/>
          <w:szCs w:val="28"/>
        </w:rPr>
        <w:t xml:space="preserve">специальных видов работ </w:t>
      </w:r>
      <w:r w:rsidRPr="00126673">
        <w:rPr>
          <w:sz w:val="28"/>
          <w:szCs w:val="28"/>
        </w:rPr>
        <w:t xml:space="preserve">разрабатывается </w:t>
      </w:r>
      <w:r w:rsidR="007A5EEA" w:rsidRPr="00126673">
        <w:rPr>
          <w:sz w:val="28"/>
          <w:szCs w:val="28"/>
        </w:rPr>
        <w:t xml:space="preserve">ППР </w:t>
      </w:r>
      <w:r w:rsidRPr="00126673">
        <w:rPr>
          <w:sz w:val="28"/>
          <w:szCs w:val="28"/>
        </w:rPr>
        <w:t>соответствующей субподрядной организацией</w:t>
      </w:r>
      <w:r w:rsidR="00112F98" w:rsidRPr="00126673">
        <w:rPr>
          <w:sz w:val="28"/>
          <w:szCs w:val="28"/>
        </w:rPr>
        <w:t xml:space="preserve"> по согласованию с генподрядчиком.</w:t>
      </w:r>
    </w:p>
    <w:p w:rsidR="00112F98" w:rsidRPr="00126673" w:rsidRDefault="00112F98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7A5EEA" w:rsidRPr="00126673">
        <w:rPr>
          <w:sz w:val="28"/>
          <w:szCs w:val="28"/>
        </w:rPr>
        <w:t>1</w:t>
      </w:r>
      <w:r w:rsidR="00D53110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В случае если ППР на строительство данного объекта не разрабатывается, решения по безопасности </w:t>
      </w:r>
      <w:r w:rsidR="007A5EEA" w:rsidRPr="00126673">
        <w:rPr>
          <w:sz w:val="28"/>
          <w:szCs w:val="28"/>
        </w:rPr>
        <w:t xml:space="preserve">труда </w:t>
      </w:r>
      <w:r w:rsidRPr="00126673">
        <w:rPr>
          <w:sz w:val="28"/>
          <w:szCs w:val="28"/>
        </w:rPr>
        <w:t>оформляются в виде отдельного документа (документов).</w:t>
      </w:r>
    </w:p>
    <w:p w:rsidR="00112F98" w:rsidRPr="00126673" w:rsidRDefault="006F4FF9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D53110" w:rsidRPr="00126673">
        <w:rPr>
          <w:sz w:val="28"/>
          <w:szCs w:val="28"/>
        </w:rPr>
        <w:t>19</w:t>
      </w:r>
      <w:r w:rsidRPr="00126673">
        <w:rPr>
          <w:sz w:val="28"/>
          <w:szCs w:val="28"/>
        </w:rPr>
        <w:t xml:space="preserve"> ППР утверждается руководителем организации – исполнителя строительно-монтажных работ, а на специальные виды работ – руководителем соответствующей специализированной организации по согласованию с генеральной подрядной или иной организацией, ответственной за объект.</w:t>
      </w:r>
    </w:p>
    <w:p w:rsidR="006F4FF9" w:rsidRPr="00126673" w:rsidRDefault="00462CFB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6405C9" w:rsidRPr="00126673">
        <w:rPr>
          <w:sz w:val="28"/>
          <w:szCs w:val="28"/>
        </w:rPr>
        <w:t>2</w:t>
      </w:r>
      <w:r w:rsidR="00D53110" w:rsidRPr="00126673">
        <w:rPr>
          <w:sz w:val="28"/>
          <w:szCs w:val="28"/>
        </w:rPr>
        <w:t>0</w:t>
      </w:r>
      <w:r w:rsidRPr="00126673">
        <w:rPr>
          <w:sz w:val="28"/>
          <w:szCs w:val="28"/>
        </w:rPr>
        <w:t xml:space="preserve"> Проект производства работ на территории действующего предприятия согласовывается также с эксплуатирующей его организацией.</w:t>
      </w:r>
    </w:p>
    <w:p w:rsidR="00462CFB" w:rsidRPr="00126673" w:rsidRDefault="00462CFB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6405C9" w:rsidRPr="00126673">
        <w:rPr>
          <w:sz w:val="28"/>
          <w:szCs w:val="28"/>
        </w:rPr>
        <w:t>2</w:t>
      </w:r>
      <w:r w:rsidR="00D53110" w:rsidRPr="00126673">
        <w:rPr>
          <w:sz w:val="28"/>
          <w:szCs w:val="28"/>
        </w:rPr>
        <w:t>1</w:t>
      </w:r>
      <w:r w:rsidRPr="00126673">
        <w:rPr>
          <w:sz w:val="28"/>
          <w:szCs w:val="28"/>
        </w:rPr>
        <w:t xml:space="preserve"> Проект производства работ с применением горнопроходческих, взрывных и т.п. работ, подконтрольных органам государственного надзора, согласовывается также с соответствующим</w:t>
      </w:r>
      <w:r w:rsidR="006405C9" w:rsidRPr="00126673">
        <w:rPr>
          <w:sz w:val="28"/>
          <w:szCs w:val="28"/>
        </w:rPr>
        <w:t>и</w:t>
      </w:r>
      <w:r w:rsidRPr="00126673">
        <w:rPr>
          <w:sz w:val="28"/>
          <w:szCs w:val="28"/>
        </w:rPr>
        <w:t xml:space="preserve"> орган</w:t>
      </w:r>
      <w:r w:rsidR="006405C9" w:rsidRPr="00126673">
        <w:rPr>
          <w:sz w:val="28"/>
          <w:szCs w:val="28"/>
        </w:rPr>
        <w:t>ом</w:t>
      </w:r>
      <w:r w:rsidRPr="00126673">
        <w:rPr>
          <w:sz w:val="28"/>
          <w:szCs w:val="28"/>
        </w:rPr>
        <w:t xml:space="preserve"> </w:t>
      </w:r>
      <w:proofErr w:type="spellStart"/>
      <w:r w:rsidR="008827EB" w:rsidRPr="00126673">
        <w:rPr>
          <w:sz w:val="28"/>
          <w:szCs w:val="28"/>
        </w:rPr>
        <w:t>Госэкотехинспекции</w:t>
      </w:r>
      <w:proofErr w:type="spellEnd"/>
      <w:r w:rsidR="00FF1E20" w:rsidRPr="00126673">
        <w:rPr>
          <w:sz w:val="28"/>
          <w:szCs w:val="28"/>
        </w:rPr>
        <w:t>.</w:t>
      </w:r>
    </w:p>
    <w:p w:rsidR="00234EA1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26673">
        <w:rPr>
          <w:sz w:val="28"/>
          <w:szCs w:val="28"/>
        </w:rPr>
        <w:t>6.</w:t>
      </w:r>
      <w:r w:rsidR="00F14EB6" w:rsidRPr="00126673">
        <w:rPr>
          <w:sz w:val="28"/>
          <w:szCs w:val="28"/>
        </w:rPr>
        <w:t>2</w:t>
      </w:r>
      <w:r w:rsidR="00D53110" w:rsidRPr="00126673">
        <w:rPr>
          <w:sz w:val="28"/>
          <w:szCs w:val="28"/>
        </w:rPr>
        <w:t>2</w:t>
      </w:r>
      <w:r w:rsidRPr="00126673">
        <w:rPr>
          <w:sz w:val="28"/>
          <w:szCs w:val="28"/>
        </w:rPr>
        <w:t xml:space="preserve"> </w:t>
      </w:r>
      <w:r w:rsidRPr="00126673">
        <w:rPr>
          <w:spacing w:val="2"/>
          <w:sz w:val="28"/>
          <w:szCs w:val="28"/>
        </w:rPr>
        <w:t xml:space="preserve"> ППР</w:t>
      </w:r>
      <w:proofErr w:type="gramEnd"/>
      <w:r w:rsidRPr="00126673">
        <w:rPr>
          <w:spacing w:val="2"/>
          <w:sz w:val="28"/>
          <w:szCs w:val="28"/>
        </w:rPr>
        <w:t xml:space="preserve"> </w:t>
      </w:r>
      <w:r w:rsidR="00234EA1" w:rsidRPr="00126673">
        <w:rPr>
          <w:spacing w:val="2"/>
          <w:sz w:val="28"/>
          <w:szCs w:val="28"/>
        </w:rPr>
        <w:t>разрабатывается в составе: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>- календарный план производства работ по объекту</w:t>
      </w:r>
      <w:r w:rsidR="00917763" w:rsidRPr="00126673">
        <w:rPr>
          <w:spacing w:val="2"/>
          <w:sz w:val="28"/>
          <w:szCs w:val="28"/>
        </w:rPr>
        <w:t xml:space="preserve"> с указанием конкретных дат</w:t>
      </w:r>
      <w:r w:rsidRPr="00126673">
        <w:rPr>
          <w:spacing w:val="2"/>
          <w:sz w:val="28"/>
          <w:szCs w:val="28"/>
        </w:rPr>
        <w:t>;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>- строительный генеральный план</w:t>
      </w:r>
      <w:r w:rsidR="00917763" w:rsidRPr="00126673">
        <w:rPr>
          <w:spacing w:val="2"/>
          <w:sz w:val="28"/>
          <w:szCs w:val="28"/>
        </w:rPr>
        <w:t xml:space="preserve"> с решениями по прокладке временных сетей водо-,   тепло-, энергоснабжения и освещения строительной площадки и рабочих мест</w:t>
      </w:r>
      <w:r w:rsidRPr="00126673">
        <w:rPr>
          <w:spacing w:val="2"/>
          <w:sz w:val="28"/>
          <w:szCs w:val="28"/>
        </w:rPr>
        <w:t>;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>- график поступления на объект строительных конструкций, изделий, материалов и оборудования;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z w:val="28"/>
          <w:szCs w:val="28"/>
        </w:rPr>
        <w:t>-</w:t>
      </w:r>
      <w:r w:rsidRPr="00126673">
        <w:rPr>
          <w:spacing w:val="2"/>
          <w:sz w:val="28"/>
          <w:szCs w:val="28"/>
        </w:rPr>
        <w:t xml:space="preserve"> график движения рабочих кадров по объекту;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>- график движения основных строительных машин по объекту;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>- технологические карты на выполнение видов работ;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>- схемы размещения геодезических знаков;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 xml:space="preserve">- пояснительную записку, содержащую решения по производству геодезических работ, обоснования и мероприятия по применению мобильных форм организации работ, режимы труда и отдыха; решения по производству работ, включая зимнее время; потребность в энергоресурсах; </w:t>
      </w:r>
      <w:r w:rsidRPr="00126673">
        <w:rPr>
          <w:spacing w:val="2"/>
          <w:sz w:val="28"/>
          <w:szCs w:val="28"/>
        </w:rPr>
        <w:lastRenderedPageBreak/>
        <w:t>потребность и привязка городков строителей и мобильных (инвентарных) зданий; мероприятия по обеспечению сохранности материалов, изделий, конструкций и оборудования на строительной площадке; природоохранные мероприятия; мероприятия по охране труда и безопасности в строительстве; технико-экономические показатели.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rStyle w:val="apple-converted-space"/>
          <w:spacing w:val="2"/>
          <w:sz w:val="28"/>
          <w:szCs w:val="28"/>
        </w:rPr>
        <w:t> 6.</w:t>
      </w:r>
      <w:r w:rsidR="00F14EB6" w:rsidRPr="00126673">
        <w:rPr>
          <w:rStyle w:val="apple-converted-space"/>
          <w:spacing w:val="2"/>
          <w:sz w:val="28"/>
          <w:szCs w:val="28"/>
        </w:rPr>
        <w:t>2</w:t>
      </w:r>
      <w:r w:rsidR="00D53110" w:rsidRPr="00126673">
        <w:rPr>
          <w:rStyle w:val="apple-converted-space"/>
          <w:spacing w:val="2"/>
          <w:sz w:val="28"/>
          <w:szCs w:val="28"/>
        </w:rPr>
        <w:t xml:space="preserve">3 </w:t>
      </w:r>
      <w:r w:rsidRPr="00126673">
        <w:rPr>
          <w:spacing w:val="2"/>
          <w:sz w:val="28"/>
          <w:szCs w:val="28"/>
        </w:rPr>
        <w:t>Исходными материалами для разработки ППР являются: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>- задание на разработку, выдаваемое строительной организацией как заказчиком ППР, с обоснованием необходимости разработки его на здание (сооружение) в целом, его часть или вид работ и с указанием сроков разработки;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>- проект организации строительства;</w:t>
      </w:r>
    </w:p>
    <w:p w:rsidR="007A268F" w:rsidRPr="00126673" w:rsidRDefault="007A268F" w:rsidP="007A268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26673">
        <w:rPr>
          <w:spacing w:val="2"/>
          <w:sz w:val="28"/>
          <w:szCs w:val="28"/>
        </w:rPr>
        <w:t>- необходимая рабочая документация;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6.</w:t>
      </w:r>
      <w:r w:rsidR="00474447" w:rsidRPr="00126673">
        <w:rPr>
          <w:sz w:val="28"/>
          <w:szCs w:val="28"/>
        </w:rPr>
        <w:t>2</w:t>
      </w:r>
      <w:r w:rsidR="00D53110" w:rsidRPr="00126673">
        <w:rPr>
          <w:sz w:val="28"/>
          <w:szCs w:val="28"/>
        </w:rPr>
        <w:t>4</w:t>
      </w:r>
      <w:r w:rsidRPr="00126673">
        <w:rPr>
          <w:sz w:val="28"/>
          <w:szCs w:val="28"/>
        </w:rPr>
        <w:t xml:space="preserve"> Состав и степень детализации материалов, разрабатываемых в ППР, устанавливаются соответствующей подрядной строительно-монтажной организацией, исходя из специфики выполняемых работ. </w:t>
      </w:r>
    </w:p>
    <w:p w:rsidR="00DF651E" w:rsidRPr="00126673" w:rsidRDefault="00474447" w:rsidP="00DF651E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6</w:t>
      </w:r>
      <w:r w:rsidR="00DF651E" w:rsidRPr="00126673">
        <w:rPr>
          <w:sz w:val="28"/>
          <w:szCs w:val="28"/>
        </w:rPr>
        <w:t>.</w:t>
      </w:r>
      <w:r w:rsidRPr="00126673">
        <w:rPr>
          <w:sz w:val="28"/>
          <w:szCs w:val="28"/>
        </w:rPr>
        <w:t>2</w:t>
      </w:r>
      <w:r w:rsidR="00D53110" w:rsidRPr="00126673">
        <w:rPr>
          <w:sz w:val="28"/>
          <w:szCs w:val="28"/>
        </w:rPr>
        <w:t>5</w:t>
      </w:r>
      <w:r w:rsidR="00DF651E" w:rsidRPr="00126673">
        <w:rPr>
          <w:sz w:val="28"/>
          <w:szCs w:val="28"/>
        </w:rPr>
        <w:t xml:space="preserve"> На каждом объекте строительства надлежит: </w:t>
      </w:r>
    </w:p>
    <w:p w:rsidR="00DF651E" w:rsidRPr="00126673" w:rsidRDefault="00DF651E" w:rsidP="00DF651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вести</w:t>
      </w:r>
      <w:proofErr w:type="gramEnd"/>
      <w:r w:rsidRPr="00126673">
        <w:rPr>
          <w:sz w:val="28"/>
          <w:szCs w:val="28"/>
        </w:rPr>
        <w:t xml:space="preserve"> общий журнал производство работ по форме, приведенной в приложении 3, специальные журналы по отдельным видам работ, перечень которых устанавливается генподрядчиком по согласованию с субподрядными организациями и заказчиком, и журнал авторского надзора проектных организаций; </w:t>
      </w:r>
    </w:p>
    <w:p w:rsidR="00DF651E" w:rsidRPr="00126673" w:rsidRDefault="00DF651E" w:rsidP="00DF651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составлять</w:t>
      </w:r>
      <w:proofErr w:type="gramEnd"/>
      <w:r w:rsidRPr="00126673">
        <w:rPr>
          <w:sz w:val="28"/>
          <w:szCs w:val="28"/>
        </w:rPr>
        <w:t xml:space="preserve"> акты освидетельствования скрытых работ, промежуточной приемки ответственных конструкций, испытания и опробования оборудования, систем, сетей и устройств.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>7 Материально-техническое обеспечение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7.1 Подрядные организации, выполняющие работы по генеральным и субподрядным договорам, и организации-заказчики должны обеспечивать объекты строительства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календарными планами и графиками строительства.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7.2 Организация транспортирования, складирования и хранения материалов, деталей, конструкций и оборудования должна соответствовать требованиям стандартов и исключать возможность их повреждения, порчи и потерь.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При строительстве объектов заказчиком, генеральной подрядной и субподрядными организациями должна быть обеспечена сохранность </w:t>
      </w:r>
      <w:r w:rsidRPr="00126673">
        <w:rPr>
          <w:sz w:val="28"/>
          <w:szCs w:val="28"/>
        </w:rPr>
        <w:lastRenderedPageBreak/>
        <w:t xml:space="preserve">технологического, санитарно-технического, электротехнического и другого оборудования, строительного инвентаря и оснастки, а также строительных конструкций, деталей и материалов в соответствии с условиями договора подряда. </w:t>
      </w:r>
    </w:p>
    <w:p w:rsidR="00E93399" w:rsidRPr="00126673" w:rsidRDefault="00E93399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 xml:space="preserve">8 Механизация и транспорт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8.1 Механизация строительно-монтажных работ при возведении объекта должна быть комплексной и осуществляться комплектами строительных машин, оборудования, средств малой механизации, необходимой монтажной оснастки, инвентаря и приспособлений.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Средства малой механизации, включая строительно-отделочные машины, оборудование, инструмент, технологическую оснастку, необходимые для выполнения бетонных, монтажных, каменных, штукатурных, санитарно-технических, гидроизоляционных, малярных, стекольных и других строительных работ, должны быть скомплектованы в </w:t>
      </w:r>
      <w:proofErr w:type="spellStart"/>
      <w:r w:rsidRPr="00126673">
        <w:rPr>
          <w:sz w:val="28"/>
          <w:szCs w:val="28"/>
        </w:rPr>
        <w:t>нормокомплекты</w:t>
      </w:r>
      <w:proofErr w:type="spellEnd"/>
      <w:r w:rsidRPr="00126673">
        <w:rPr>
          <w:sz w:val="28"/>
          <w:szCs w:val="28"/>
        </w:rPr>
        <w:t xml:space="preserve"> в соответствии с технологией выполняемых работ.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8.2 Организация работы транспорта должна решаться в проекте организации строительства при выборе транспортных схем поставки строительных материалов, конструкций, деталей и оборудования, обосновании и разработке графиков потребности в транспортных средствах в технологической увязке со строительством объекта, а также с деятельностью перевалочных баз, железнодорожных станций, воздушных портов и пристаней.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7A268F" w:rsidRPr="00126673" w:rsidRDefault="005A688C" w:rsidP="005A688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>9</w:t>
      </w:r>
      <w:r w:rsidR="007A268F" w:rsidRPr="00126673">
        <w:rPr>
          <w:b/>
          <w:sz w:val="28"/>
          <w:szCs w:val="28"/>
        </w:rPr>
        <w:t xml:space="preserve"> Обеспечение качества строительно- монтажных работ </w:t>
      </w:r>
    </w:p>
    <w:p w:rsidR="005A688C" w:rsidRPr="00126673" w:rsidRDefault="005A688C" w:rsidP="005A688C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5A688C" w:rsidRPr="00126673" w:rsidRDefault="005A688C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t xml:space="preserve">9.1 </w:t>
      </w:r>
      <w:r w:rsidRPr="00126673">
        <w:rPr>
          <w:sz w:val="28"/>
          <w:szCs w:val="28"/>
        </w:rPr>
        <w:t>Требуемое качество и надежность зданий и сооружений должны обеспечиваться строительными организациями путем осуществления комплекса технических, экономических и организационных мер эффективного контроля на всех стадиях создания строительной продукции.</w:t>
      </w:r>
    </w:p>
    <w:p w:rsidR="005A688C" w:rsidRPr="00126673" w:rsidRDefault="005A688C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t xml:space="preserve">9.2 </w:t>
      </w:r>
      <w:r w:rsidRPr="00126673">
        <w:rPr>
          <w:sz w:val="28"/>
          <w:szCs w:val="28"/>
        </w:rPr>
        <w:t>Контроль качества строительно-монтажных работ должен осуществляться специалистами или специальными службами, входящими в состав строительных организаций или привлекаемыми со стороны и оснащенными техническими средствами, обеспечивающими необходимую достоверность и полноту контроля.</w:t>
      </w:r>
    </w:p>
    <w:p w:rsidR="00001FD1" w:rsidRPr="00126673" w:rsidRDefault="00001FD1" w:rsidP="00E93399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26673">
        <w:rPr>
          <w:rFonts w:ascii="Times New Roman" w:hAnsi="Times New Roman" w:cs="Times New Roman"/>
          <w:bCs/>
          <w:sz w:val="28"/>
          <w:szCs w:val="28"/>
        </w:rPr>
        <w:t>9.3</w:t>
      </w:r>
      <w:r w:rsidR="007A79CE" w:rsidRPr="00126673">
        <w:rPr>
          <w:bCs/>
          <w:sz w:val="28"/>
          <w:szCs w:val="28"/>
        </w:rPr>
        <w:t xml:space="preserve"> </w:t>
      </w:r>
      <w:r w:rsidRPr="00126673">
        <w:rPr>
          <w:rFonts w:ascii="Times New Roman" w:hAnsi="Times New Roman" w:cs="Times New Roman"/>
          <w:sz w:val="28"/>
          <w:szCs w:val="28"/>
        </w:rPr>
        <w:t xml:space="preserve">Производственный (строительный) контроль проводится с целью оценки соответствия строительно-монтажных работ, возводимых конструкций и сетей инженерно-технического обеспечения (в течение всего </w:t>
      </w:r>
      <w:r w:rsidRPr="00126673">
        <w:rPr>
          <w:rFonts w:ascii="Times New Roman" w:hAnsi="Times New Roman" w:cs="Times New Roman"/>
          <w:sz w:val="28"/>
          <w:szCs w:val="28"/>
        </w:rPr>
        <w:lastRenderedPageBreak/>
        <w:t>процесса строительства здания или сооружения) требованиям проектной и рабочей документации.</w:t>
      </w:r>
    </w:p>
    <w:p w:rsidR="005A688C" w:rsidRPr="00126673" w:rsidRDefault="005A688C" w:rsidP="00E9339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Производственный контроль качества строительно-монтажных работ должен включать входной контроль </w:t>
      </w:r>
      <w:r w:rsidR="009029F5" w:rsidRPr="00126673">
        <w:rPr>
          <w:sz w:val="28"/>
          <w:szCs w:val="28"/>
        </w:rPr>
        <w:t>проектной</w:t>
      </w:r>
      <w:r w:rsidRPr="00126673">
        <w:rPr>
          <w:sz w:val="28"/>
          <w:szCs w:val="28"/>
        </w:rPr>
        <w:t xml:space="preserve"> документации, конструкций, изделий, материалов и оборудования, операционный контроль отдельных строительных процессов или производственных операций</w:t>
      </w:r>
      <w:r w:rsidR="00001FD1" w:rsidRPr="00126673">
        <w:rPr>
          <w:sz w:val="28"/>
          <w:szCs w:val="28"/>
        </w:rPr>
        <w:t>, лабораторный контроль</w:t>
      </w:r>
      <w:r w:rsidRPr="00126673">
        <w:rPr>
          <w:sz w:val="28"/>
          <w:szCs w:val="28"/>
        </w:rPr>
        <w:t xml:space="preserve"> и приемочный контроль строительно-монтажных работ.</w:t>
      </w:r>
    </w:p>
    <w:p w:rsidR="005A688C" w:rsidRPr="00126673" w:rsidRDefault="005A688C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t>9.4</w:t>
      </w:r>
      <w:r w:rsidR="00DC0857" w:rsidRPr="00126673">
        <w:rPr>
          <w:bCs/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При входном контроле </w:t>
      </w:r>
      <w:r w:rsidR="009029F5" w:rsidRPr="00126673">
        <w:rPr>
          <w:sz w:val="28"/>
          <w:szCs w:val="28"/>
        </w:rPr>
        <w:t>проектной</w:t>
      </w:r>
      <w:r w:rsidRPr="00126673">
        <w:rPr>
          <w:sz w:val="28"/>
          <w:szCs w:val="28"/>
        </w:rPr>
        <w:t xml:space="preserve"> документации должна производиться проверка ее комплектности и достаточности содержащейся в ней технической информации для производства работ.</w:t>
      </w:r>
    </w:p>
    <w:p w:rsidR="005A688C" w:rsidRPr="00126673" w:rsidRDefault="005A688C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При входном контроле строительных конструкций, изделий, материалов и оборудования следует проверять внешним осмотром соответствие их требованиям стандартов или других нормативных документов и </w:t>
      </w:r>
      <w:r w:rsidR="009029F5" w:rsidRPr="00126673">
        <w:rPr>
          <w:sz w:val="28"/>
          <w:szCs w:val="28"/>
        </w:rPr>
        <w:t xml:space="preserve">проектной </w:t>
      </w:r>
      <w:r w:rsidRPr="00126673">
        <w:rPr>
          <w:sz w:val="28"/>
          <w:szCs w:val="28"/>
        </w:rPr>
        <w:t>документации, а также наличие и содержание паспортов, сертификатов и других сопроводительных документов.</w:t>
      </w:r>
    </w:p>
    <w:p w:rsidR="000935F3" w:rsidRPr="00126673" w:rsidRDefault="000935F3" w:rsidP="000935F3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 Материалы, изделия, оборудование, несоответствие которых установленным требованиям выявлено входным контролем, следует отделить от пригодных и промаркировать. Работы с применением этих материалов, изделий и оборудования следует приостановить. Застройщик (заказчик) должен быть извещен о приостановке работ и ее причинах.</w:t>
      </w:r>
    </w:p>
    <w:p w:rsidR="000935F3" w:rsidRPr="00126673" w:rsidRDefault="000935F3" w:rsidP="000935F3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В соответствии с законодательством может быть принято одно из трех решений:</w:t>
      </w:r>
    </w:p>
    <w:p w:rsidR="000935F3" w:rsidRPr="00126673" w:rsidRDefault="000935F3" w:rsidP="000935F3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-поставщик выполняет замену несоответствующих материалов, изделий, оборудования соответствующими материалами;</w:t>
      </w:r>
    </w:p>
    <w:p w:rsidR="000935F3" w:rsidRPr="00126673" w:rsidRDefault="000935F3" w:rsidP="000935F3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-несоответствующие изделия дорабатываются;</w:t>
      </w:r>
    </w:p>
    <w:p w:rsidR="000935F3" w:rsidRPr="00126673" w:rsidRDefault="000935F3" w:rsidP="000935F3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-несоответствующие материалы, изделия могут быть применены после обязательного согласования с застройщиком (заказчиком), проектировщиком и органом государственного контроля (надзора).</w:t>
      </w:r>
    </w:p>
    <w:p w:rsidR="005A688C" w:rsidRPr="00126673" w:rsidRDefault="007A79CE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t>9</w:t>
      </w:r>
      <w:r w:rsidR="005A688C" w:rsidRPr="00126673">
        <w:rPr>
          <w:bCs/>
          <w:sz w:val="28"/>
          <w:szCs w:val="28"/>
        </w:rPr>
        <w:t>.5</w:t>
      </w:r>
      <w:r w:rsidRPr="00126673">
        <w:rPr>
          <w:bCs/>
          <w:sz w:val="28"/>
          <w:szCs w:val="28"/>
        </w:rPr>
        <w:t xml:space="preserve"> </w:t>
      </w:r>
      <w:r w:rsidR="005A688C" w:rsidRPr="00126673">
        <w:rPr>
          <w:sz w:val="28"/>
          <w:szCs w:val="28"/>
        </w:rPr>
        <w:t>Операционный контроль должен осуществляться в ходе выполнения строительных процессов или производственных операций и обеспечивать своевременное выявление дефектов и принятие мер по их устранению и предупреждению.</w:t>
      </w:r>
    </w:p>
    <w:p w:rsidR="005A688C" w:rsidRPr="00126673" w:rsidRDefault="005A688C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При операционном контроле следует проверять соблюдение технологии выполнения строительно-монтажных процессов; соответствие выполняемых работ рабочим чертежам</w:t>
      </w:r>
      <w:r w:rsidR="009029F5" w:rsidRPr="00126673">
        <w:rPr>
          <w:sz w:val="28"/>
          <w:szCs w:val="28"/>
        </w:rPr>
        <w:t xml:space="preserve"> или рабочей </w:t>
      </w:r>
      <w:proofErr w:type="gramStart"/>
      <w:r w:rsidR="009029F5" w:rsidRPr="00126673">
        <w:rPr>
          <w:sz w:val="28"/>
          <w:szCs w:val="28"/>
        </w:rPr>
        <w:t>документации,</w:t>
      </w:r>
      <w:r w:rsidRPr="00126673">
        <w:rPr>
          <w:sz w:val="28"/>
          <w:szCs w:val="28"/>
        </w:rPr>
        <w:t>,</w:t>
      </w:r>
      <w:proofErr w:type="gramEnd"/>
      <w:r w:rsidRPr="00126673">
        <w:rPr>
          <w:sz w:val="28"/>
          <w:szCs w:val="28"/>
        </w:rPr>
        <w:t xml:space="preserve"> строительным нормам, правилам и стандартам. Особое внимание следует обращать на выполнение специальных мероприятий при строительстве на </w:t>
      </w:r>
      <w:proofErr w:type="spellStart"/>
      <w:r w:rsidRPr="00126673">
        <w:rPr>
          <w:sz w:val="28"/>
          <w:szCs w:val="28"/>
        </w:rPr>
        <w:t>просадочных</w:t>
      </w:r>
      <w:proofErr w:type="spellEnd"/>
      <w:r w:rsidRPr="00126673">
        <w:rPr>
          <w:sz w:val="28"/>
          <w:szCs w:val="28"/>
        </w:rPr>
        <w:t xml:space="preserve"> грунтах, в районах с оползнями и карстовыми явлениями, </w:t>
      </w:r>
      <w:r w:rsidRPr="00126673">
        <w:rPr>
          <w:sz w:val="28"/>
          <w:szCs w:val="28"/>
        </w:rPr>
        <w:lastRenderedPageBreak/>
        <w:t>вечной мерзлоты, а также при строительстве сложных и уникальных объектов. Результаты операционного контроля должны фиксироваться в журнале работ.</w:t>
      </w:r>
    </w:p>
    <w:p w:rsidR="005A688C" w:rsidRPr="00126673" w:rsidRDefault="005A688C" w:rsidP="000935F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Основными документами при операционном контроле являются</w:t>
      </w:r>
      <w:r w:rsidR="000A6EB4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>нормативные документы</w:t>
      </w:r>
      <w:r w:rsidR="009D35C8" w:rsidRPr="00126673">
        <w:rPr>
          <w:sz w:val="28"/>
          <w:szCs w:val="28"/>
        </w:rPr>
        <w:t xml:space="preserve">, регламентирующие </w:t>
      </w:r>
      <w:r w:rsidR="00423415" w:rsidRPr="00126673">
        <w:rPr>
          <w:sz w:val="28"/>
          <w:szCs w:val="28"/>
        </w:rPr>
        <w:t>приемк</w:t>
      </w:r>
      <w:r w:rsidR="009D35C8" w:rsidRPr="00126673">
        <w:rPr>
          <w:sz w:val="28"/>
          <w:szCs w:val="28"/>
        </w:rPr>
        <w:t>у</w:t>
      </w:r>
      <w:r w:rsidR="00423415" w:rsidRPr="00126673">
        <w:rPr>
          <w:sz w:val="28"/>
          <w:szCs w:val="28"/>
        </w:rPr>
        <w:t xml:space="preserve"> </w:t>
      </w:r>
      <w:r w:rsidR="009D35C8" w:rsidRPr="00126673">
        <w:rPr>
          <w:sz w:val="28"/>
          <w:szCs w:val="28"/>
        </w:rPr>
        <w:t>и производств</w:t>
      </w:r>
      <w:r w:rsidR="00343038" w:rsidRPr="00126673">
        <w:rPr>
          <w:sz w:val="28"/>
          <w:szCs w:val="28"/>
        </w:rPr>
        <w:t>о</w:t>
      </w:r>
      <w:r w:rsidR="009D35C8" w:rsidRPr="00126673">
        <w:rPr>
          <w:sz w:val="28"/>
          <w:szCs w:val="28"/>
        </w:rPr>
        <w:t xml:space="preserve"> работ</w:t>
      </w:r>
      <w:r w:rsidRPr="00126673">
        <w:rPr>
          <w:sz w:val="28"/>
          <w:szCs w:val="28"/>
        </w:rPr>
        <w:t>,</w:t>
      </w:r>
      <w:r w:rsidR="000A6EB4" w:rsidRPr="00126673">
        <w:rPr>
          <w:sz w:val="28"/>
          <w:szCs w:val="28"/>
        </w:rPr>
        <w:t xml:space="preserve"> а также </w:t>
      </w:r>
      <w:r w:rsidRPr="00126673">
        <w:rPr>
          <w:sz w:val="28"/>
          <w:szCs w:val="28"/>
        </w:rPr>
        <w:t>технологические (типовые технологические) карты и схемы операционного контроля качества.</w:t>
      </w:r>
    </w:p>
    <w:p w:rsidR="005A688C" w:rsidRPr="00126673" w:rsidRDefault="005A688C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Схемы операционного контроля качества, как правило, должны содержать эскизы конструкций с указанием допускаемых отклонений в размерах, перечни операций или процессов, контролируемых производителем работ (мастером) с участием, при необходимости, строительной лаборатории, геодезической и других служб специального контроля, данные о составе, сроках и способах контроля.</w:t>
      </w:r>
    </w:p>
    <w:p w:rsidR="003E5C81" w:rsidRPr="00126673" w:rsidRDefault="003E5C81" w:rsidP="003E5C81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pacing w:val="2"/>
          <w:sz w:val="28"/>
          <w:szCs w:val="28"/>
          <w:shd w:val="clear" w:color="auto" w:fill="FFFFFF"/>
        </w:rPr>
        <w:t xml:space="preserve">Для выполнения операционного контроля качества должны разрабатываться </w:t>
      </w:r>
      <w:r w:rsidR="00343038" w:rsidRPr="00126673">
        <w:rPr>
          <w:spacing w:val="2"/>
          <w:sz w:val="28"/>
          <w:szCs w:val="28"/>
          <w:shd w:val="clear" w:color="auto" w:fill="FFFFFF"/>
        </w:rPr>
        <w:t xml:space="preserve">документы </w:t>
      </w:r>
      <w:r w:rsidRPr="00126673">
        <w:rPr>
          <w:spacing w:val="2"/>
          <w:sz w:val="28"/>
          <w:szCs w:val="28"/>
          <w:shd w:val="clear" w:color="auto" w:fill="FFFFFF"/>
        </w:rPr>
        <w:t>в составе проектов производства работ и технологических карт документы, содержащие:</w:t>
      </w:r>
    </w:p>
    <w:p w:rsidR="003E5C81" w:rsidRPr="00126673" w:rsidRDefault="003E5C81" w:rsidP="003E5C81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pacing w:val="2"/>
          <w:sz w:val="28"/>
          <w:szCs w:val="28"/>
          <w:shd w:val="clear" w:color="auto" w:fill="FFFFFF"/>
        </w:rPr>
        <w:t>- перечень операций или процессов, которые подлежат проверке по показателям качества;</w:t>
      </w:r>
    </w:p>
    <w:p w:rsidR="003E5C81" w:rsidRPr="00126673" w:rsidRDefault="003E5C81" w:rsidP="003E5C81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6673">
        <w:rPr>
          <w:spacing w:val="2"/>
          <w:sz w:val="28"/>
          <w:szCs w:val="28"/>
          <w:shd w:val="clear" w:color="auto" w:fill="FFFFFF"/>
        </w:rPr>
        <w:t>- чертежи конструкций с указанием допускаемых отклонений в размерах, требуемую точность измерений, а также применяемые материалы;</w:t>
      </w:r>
    </w:p>
    <w:p w:rsidR="003E5C81" w:rsidRPr="00126673" w:rsidRDefault="003E5C81" w:rsidP="003E5C81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pacing w:val="2"/>
          <w:sz w:val="28"/>
          <w:szCs w:val="28"/>
          <w:shd w:val="clear" w:color="auto" w:fill="FFFFFF"/>
        </w:rPr>
        <w:t>- места выполнения контроля, их частота, методы, исполнители, средства измерений и формы записи результатов.</w:t>
      </w:r>
    </w:p>
    <w:p w:rsidR="005A688C" w:rsidRPr="00126673" w:rsidRDefault="007A79CE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t>9</w:t>
      </w:r>
      <w:r w:rsidR="005A688C" w:rsidRPr="00126673">
        <w:rPr>
          <w:bCs/>
          <w:sz w:val="28"/>
          <w:szCs w:val="28"/>
        </w:rPr>
        <w:t>.6</w:t>
      </w:r>
      <w:r w:rsidRPr="00126673">
        <w:rPr>
          <w:sz w:val="28"/>
          <w:szCs w:val="28"/>
        </w:rPr>
        <w:t xml:space="preserve"> </w:t>
      </w:r>
      <w:r w:rsidR="005A688C" w:rsidRPr="00126673">
        <w:rPr>
          <w:sz w:val="28"/>
          <w:szCs w:val="28"/>
        </w:rPr>
        <w:t>При приемочном контроле необходимо производить проверку качества выполненных строительно-монтажных работ, а также ответственных конструкций.</w:t>
      </w:r>
    </w:p>
    <w:p w:rsidR="005A688C" w:rsidRPr="00126673" w:rsidRDefault="007A79CE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t>9</w:t>
      </w:r>
      <w:r w:rsidR="005A688C" w:rsidRPr="00126673">
        <w:rPr>
          <w:bCs/>
          <w:sz w:val="28"/>
          <w:szCs w:val="28"/>
        </w:rPr>
        <w:t>.7</w:t>
      </w:r>
      <w:r w:rsidR="000935D6" w:rsidRPr="00126673">
        <w:rPr>
          <w:bCs/>
          <w:sz w:val="28"/>
          <w:szCs w:val="28"/>
        </w:rPr>
        <w:t xml:space="preserve"> </w:t>
      </w:r>
      <w:r w:rsidR="005A688C" w:rsidRPr="00126673">
        <w:rPr>
          <w:sz w:val="28"/>
          <w:szCs w:val="28"/>
        </w:rPr>
        <w:t>Скрытые работы подлежат освидетельствованию с составлением актов по форме, приведенной в</w:t>
      </w:r>
      <w:r w:rsidRPr="00126673">
        <w:rPr>
          <w:sz w:val="28"/>
          <w:szCs w:val="28"/>
        </w:rPr>
        <w:t xml:space="preserve"> </w:t>
      </w:r>
      <w:hyperlink r:id="rId8" w:anchor="i7426337" w:tooltip="Приложение 6" w:history="1">
        <w:r w:rsidR="005A688C" w:rsidRPr="00126673">
          <w:rPr>
            <w:sz w:val="28"/>
            <w:szCs w:val="28"/>
          </w:rPr>
          <w:t>прил</w:t>
        </w:r>
        <w:r w:rsidRPr="00126673">
          <w:rPr>
            <w:sz w:val="28"/>
            <w:szCs w:val="28"/>
          </w:rPr>
          <w:t xml:space="preserve">ожении </w:t>
        </w:r>
      </w:hyperlink>
      <w:r w:rsidR="00D33953" w:rsidRPr="00126673">
        <w:rPr>
          <w:sz w:val="28"/>
          <w:szCs w:val="28"/>
        </w:rPr>
        <w:t>4</w:t>
      </w:r>
      <w:r w:rsidR="005A688C" w:rsidRPr="00126673">
        <w:rPr>
          <w:sz w:val="28"/>
          <w:szCs w:val="28"/>
        </w:rPr>
        <w:t>. Акт освидетельствования скрытых работ должен составляться на завершенный процесс, выполненный самостоятельным подразделением исполнителей.</w:t>
      </w:r>
    </w:p>
    <w:p w:rsidR="00343038" w:rsidRPr="00126673" w:rsidRDefault="00343038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Перечень работ, подлежащих освидетельствованию</w:t>
      </w:r>
      <w:r w:rsidR="00D502E3">
        <w:rPr>
          <w:sz w:val="28"/>
          <w:szCs w:val="28"/>
        </w:rPr>
        <w:t xml:space="preserve"> согласно приложении </w:t>
      </w:r>
      <w:r w:rsidR="002F4A4F">
        <w:rPr>
          <w:sz w:val="28"/>
          <w:szCs w:val="28"/>
        </w:rPr>
        <w:t>5</w:t>
      </w:r>
      <w:r w:rsidRPr="00126673">
        <w:rPr>
          <w:sz w:val="28"/>
          <w:szCs w:val="28"/>
        </w:rPr>
        <w:t>, должны быть указаны в соответствующих разделах проектной документации.</w:t>
      </w:r>
    </w:p>
    <w:p w:rsidR="005A688C" w:rsidRPr="00126673" w:rsidRDefault="005A688C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Освидетельствование скрытых работ и составление акта в случаях, когда последующие работы должны начинаться после перерыва, следует производить непосредственно перед производством последующих работ.</w:t>
      </w:r>
    </w:p>
    <w:p w:rsidR="005A688C" w:rsidRPr="00126673" w:rsidRDefault="005A688C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Запрещается выполнение последующих работ при отсутствии актов освидетельствования предшествующих скрытых работ во всех случаях.</w:t>
      </w:r>
    </w:p>
    <w:p w:rsidR="005A688C" w:rsidRPr="00126673" w:rsidRDefault="00D33953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lastRenderedPageBreak/>
        <w:t>9</w:t>
      </w:r>
      <w:r w:rsidR="005A688C" w:rsidRPr="00126673">
        <w:rPr>
          <w:bCs/>
          <w:sz w:val="28"/>
          <w:szCs w:val="28"/>
        </w:rPr>
        <w:t>.8 </w:t>
      </w:r>
      <w:r w:rsidR="005A688C" w:rsidRPr="00126673">
        <w:rPr>
          <w:sz w:val="28"/>
          <w:szCs w:val="28"/>
        </w:rPr>
        <w:t>Ответственные конструкции</w:t>
      </w:r>
      <w:r w:rsidR="00632A3F" w:rsidRPr="00126673">
        <w:rPr>
          <w:sz w:val="28"/>
          <w:szCs w:val="28"/>
        </w:rPr>
        <w:t xml:space="preserve"> перечень которых должен быть </w:t>
      </w:r>
      <w:r w:rsidR="002F4A4F">
        <w:rPr>
          <w:sz w:val="28"/>
          <w:szCs w:val="28"/>
        </w:rPr>
        <w:t xml:space="preserve">согласно приложении 6 </w:t>
      </w:r>
      <w:r w:rsidR="00632A3F" w:rsidRPr="00126673">
        <w:rPr>
          <w:sz w:val="28"/>
          <w:szCs w:val="28"/>
        </w:rPr>
        <w:t>указан в соответствующих разделах проектной документации,</w:t>
      </w:r>
      <w:r w:rsidR="005A688C" w:rsidRPr="00126673">
        <w:rPr>
          <w:sz w:val="28"/>
          <w:szCs w:val="28"/>
        </w:rPr>
        <w:t xml:space="preserve"> по мере их готовности подлежат приемке в процессе строительства (с участием авторского надзора) с составлением акта промежуточной приемки этих конструкций по форме, приведенной в</w:t>
      </w:r>
      <w:r w:rsidRPr="00126673">
        <w:rPr>
          <w:sz w:val="28"/>
          <w:szCs w:val="28"/>
        </w:rPr>
        <w:t xml:space="preserve"> приложени</w:t>
      </w:r>
      <w:r w:rsidR="002F4A4F">
        <w:rPr>
          <w:sz w:val="28"/>
          <w:szCs w:val="28"/>
        </w:rPr>
        <w:t>и</w:t>
      </w:r>
      <w:r w:rsidR="00156E7D" w:rsidRPr="00126673">
        <w:rPr>
          <w:sz w:val="28"/>
          <w:szCs w:val="28"/>
        </w:rPr>
        <w:t xml:space="preserve"> </w:t>
      </w:r>
      <w:r w:rsidR="002F4A4F">
        <w:rPr>
          <w:sz w:val="28"/>
          <w:szCs w:val="28"/>
        </w:rPr>
        <w:t>7</w:t>
      </w:r>
      <w:r w:rsidR="00156E7D" w:rsidRPr="00126673">
        <w:rPr>
          <w:sz w:val="28"/>
          <w:szCs w:val="28"/>
        </w:rPr>
        <w:t>.</w:t>
      </w:r>
      <w:r w:rsidRPr="00126673">
        <w:rPr>
          <w:sz w:val="28"/>
          <w:szCs w:val="28"/>
        </w:rPr>
        <w:t xml:space="preserve"> </w:t>
      </w:r>
    </w:p>
    <w:p w:rsidR="005A688C" w:rsidRPr="00126673" w:rsidRDefault="00156E7D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t>9</w:t>
      </w:r>
      <w:r w:rsidR="005A688C" w:rsidRPr="00126673">
        <w:rPr>
          <w:bCs/>
          <w:sz w:val="28"/>
          <w:szCs w:val="28"/>
        </w:rPr>
        <w:t>.9</w:t>
      </w:r>
      <w:r w:rsidRPr="00126673">
        <w:rPr>
          <w:bCs/>
          <w:sz w:val="28"/>
          <w:szCs w:val="28"/>
        </w:rPr>
        <w:t xml:space="preserve"> </w:t>
      </w:r>
      <w:r w:rsidR="005A688C" w:rsidRPr="00126673">
        <w:rPr>
          <w:sz w:val="28"/>
          <w:szCs w:val="28"/>
        </w:rPr>
        <w:t>При возведении сложных и уникальных объектов акты приемки ответственных конструкций и освидетельствования скрытых работ должны составляться с учетом особых указаний и технических условий проекта (рабочего проекта).</w:t>
      </w:r>
    </w:p>
    <w:p w:rsidR="005A688C" w:rsidRPr="00126673" w:rsidRDefault="00156E7D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t>9</w:t>
      </w:r>
      <w:r w:rsidR="005A688C" w:rsidRPr="00126673">
        <w:rPr>
          <w:bCs/>
          <w:sz w:val="28"/>
          <w:szCs w:val="28"/>
        </w:rPr>
        <w:t>.10</w:t>
      </w:r>
      <w:r w:rsidRPr="00126673">
        <w:rPr>
          <w:bCs/>
          <w:sz w:val="28"/>
          <w:szCs w:val="28"/>
        </w:rPr>
        <w:t xml:space="preserve"> </w:t>
      </w:r>
      <w:r w:rsidR="005A688C" w:rsidRPr="00126673">
        <w:rPr>
          <w:sz w:val="28"/>
          <w:szCs w:val="28"/>
        </w:rPr>
        <w:t>Управление качеством строительно-монтажных работ должно осуществляться строительными организациями и включать совокупность мероприятий, методов и средств, направленных на обеспечение соответствия качества строительно-монтажных работ и законченных строительством объектов требованиям нормативных документов и проектной документации.</w:t>
      </w:r>
    </w:p>
    <w:p w:rsidR="005A688C" w:rsidRPr="00126673" w:rsidRDefault="00156E7D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bCs/>
          <w:sz w:val="28"/>
          <w:szCs w:val="28"/>
        </w:rPr>
        <w:t>9</w:t>
      </w:r>
      <w:r w:rsidR="005A688C" w:rsidRPr="00126673">
        <w:rPr>
          <w:bCs/>
          <w:sz w:val="28"/>
          <w:szCs w:val="28"/>
        </w:rPr>
        <w:t>.11</w:t>
      </w:r>
      <w:r w:rsidRPr="00126673">
        <w:rPr>
          <w:bCs/>
          <w:sz w:val="28"/>
          <w:szCs w:val="28"/>
        </w:rPr>
        <w:t xml:space="preserve"> </w:t>
      </w:r>
      <w:r w:rsidR="005A688C" w:rsidRPr="00126673">
        <w:rPr>
          <w:sz w:val="28"/>
          <w:szCs w:val="28"/>
        </w:rPr>
        <w:t> На</w:t>
      </w:r>
      <w:proofErr w:type="gramEnd"/>
      <w:r w:rsidR="005A688C" w:rsidRPr="00126673">
        <w:rPr>
          <w:sz w:val="28"/>
          <w:szCs w:val="28"/>
        </w:rPr>
        <w:t xml:space="preserve"> всех стадиях строительства с целью проверки эффективности ранее выполненного производственного контроля должен выборочно осуществляться инспекционный контроль.</w:t>
      </w:r>
    </w:p>
    <w:p w:rsidR="005A688C" w:rsidRPr="00126673" w:rsidRDefault="00156E7D" w:rsidP="005A6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t>9</w:t>
      </w:r>
      <w:r w:rsidR="005A688C" w:rsidRPr="00126673">
        <w:rPr>
          <w:bCs/>
          <w:sz w:val="28"/>
          <w:szCs w:val="28"/>
        </w:rPr>
        <w:t>.12</w:t>
      </w:r>
      <w:r w:rsidRPr="00126673">
        <w:rPr>
          <w:bCs/>
          <w:sz w:val="28"/>
          <w:szCs w:val="28"/>
        </w:rPr>
        <w:t xml:space="preserve"> </w:t>
      </w:r>
      <w:r w:rsidR="005A688C" w:rsidRPr="00126673">
        <w:rPr>
          <w:sz w:val="28"/>
          <w:szCs w:val="28"/>
        </w:rPr>
        <w:t>По результатам производственного и инспекционного контроля качества строительно-монтажных работ должны разрабатываться мероприятия по устранению выявленных дефектов, при этом также должны учитываться требования авторского надзора проектных организаций и органов государственного надзора и контроля, действующих на основании специальных положений.</w:t>
      </w:r>
    </w:p>
    <w:p w:rsidR="007A268F" w:rsidRPr="00126673" w:rsidRDefault="00156E7D" w:rsidP="005A688C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9</w:t>
      </w:r>
      <w:r w:rsidR="007A268F" w:rsidRPr="00126673">
        <w:rPr>
          <w:sz w:val="28"/>
          <w:szCs w:val="28"/>
        </w:rPr>
        <w:t>.</w:t>
      </w:r>
      <w:r w:rsidRPr="00126673">
        <w:rPr>
          <w:sz w:val="28"/>
          <w:szCs w:val="28"/>
        </w:rPr>
        <w:t>1</w:t>
      </w:r>
      <w:r w:rsidR="007A268F" w:rsidRPr="00126673">
        <w:rPr>
          <w:sz w:val="28"/>
          <w:szCs w:val="28"/>
        </w:rPr>
        <w:t xml:space="preserve">3 По завершении строительства выполняется оценка его соответствия требованиям законодательства, технических регламентов, проектной документации, его приемка, а также ввод завершенного строительством здания или сооружения в эксплуатацию. </w:t>
      </w:r>
    </w:p>
    <w:p w:rsidR="007A268F" w:rsidRPr="00126673" w:rsidRDefault="00156E7D" w:rsidP="005A688C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9.14</w:t>
      </w:r>
      <w:r w:rsidR="007A268F" w:rsidRPr="00126673">
        <w:rPr>
          <w:sz w:val="28"/>
          <w:szCs w:val="28"/>
        </w:rPr>
        <w:t xml:space="preserve"> Контроль качества строительно-монтажных работ (далее – СМР) должны осуществляться специалистами, имеющими квалификационные сертификаты или специальными службами, входящими в состав строительных организаций или испытательными лабораториями аккредитованными в установленном порядке и оснащенными техническими средствами и оборудованиями, обеспечивающими необходимую достоверность и полноту контроля. </w:t>
      </w:r>
    </w:p>
    <w:p w:rsidR="00432C4D" w:rsidRPr="00126673" w:rsidRDefault="00432C4D" w:rsidP="00432C4D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9.15 Управление качеством строительно-монтажных работ должно осуществляться строительными организациями и включать совокупность </w:t>
      </w:r>
      <w:r w:rsidRPr="00126673">
        <w:rPr>
          <w:sz w:val="28"/>
          <w:szCs w:val="28"/>
        </w:rPr>
        <w:lastRenderedPageBreak/>
        <w:t xml:space="preserve">мероприятий, методов и средств, направленных на обеспечение соответствия качества строительно-монтажных работ и законченных строительством объектов требованиям нормативных документов и проектной документации. </w:t>
      </w:r>
    </w:p>
    <w:p w:rsidR="007A268F" w:rsidRPr="00126673" w:rsidRDefault="00493EAE" w:rsidP="00632A3F">
      <w:pPr>
        <w:pStyle w:val="af0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proofErr w:type="gramStart"/>
      <w:r w:rsidRPr="00126673">
        <w:rPr>
          <w:sz w:val="28"/>
          <w:szCs w:val="28"/>
        </w:rPr>
        <w:t>9.1</w:t>
      </w:r>
      <w:r w:rsidR="00432C4D" w:rsidRPr="00126673">
        <w:rPr>
          <w:sz w:val="28"/>
          <w:szCs w:val="28"/>
        </w:rPr>
        <w:t>6</w:t>
      </w:r>
      <w:r w:rsidR="007A268F" w:rsidRPr="00126673">
        <w:rPr>
          <w:sz w:val="28"/>
          <w:szCs w:val="28"/>
        </w:rPr>
        <w:t xml:space="preserve"> </w:t>
      </w:r>
      <w:r w:rsidR="007A268F" w:rsidRPr="00126673">
        <w:rPr>
          <w:bCs/>
          <w:sz w:val="28"/>
          <w:szCs w:val="28"/>
        </w:rPr>
        <w:t xml:space="preserve"> </w:t>
      </w:r>
      <w:r w:rsidR="007A268F" w:rsidRPr="00126673">
        <w:rPr>
          <w:sz w:val="28"/>
          <w:szCs w:val="28"/>
        </w:rPr>
        <w:t>Лабораторный</w:t>
      </w:r>
      <w:proofErr w:type="gramEnd"/>
      <w:r w:rsidR="007A268F" w:rsidRPr="00126673">
        <w:rPr>
          <w:sz w:val="28"/>
          <w:szCs w:val="28"/>
        </w:rPr>
        <w:t xml:space="preserve"> контроль должен осуществляться подрядчиком (генподрядчиком) в процессе строительства зданий и сооружений собственной или привлекаемой строительной лабораторией, имеющей соответствующую аккредитацию. </w:t>
      </w:r>
    </w:p>
    <w:p w:rsidR="007A268F" w:rsidRPr="00126673" w:rsidRDefault="00632A3F" w:rsidP="00432C4D">
      <w:pPr>
        <w:pStyle w:val="af3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Л</w:t>
      </w:r>
      <w:r w:rsidR="007A268F" w:rsidRPr="00126673">
        <w:rPr>
          <w:sz w:val="28"/>
          <w:szCs w:val="28"/>
        </w:rPr>
        <w:t>абораторн</w:t>
      </w:r>
      <w:r w:rsidR="00E2106E" w:rsidRPr="00126673">
        <w:rPr>
          <w:sz w:val="28"/>
          <w:szCs w:val="28"/>
        </w:rPr>
        <w:t>ый</w:t>
      </w:r>
      <w:r w:rsidR="007A268F" w:rsidRPr="00126673">
        <w:rPr>
          <w:sz w:val="28"/>
          <w:szCs w:val="28"/>
        </w:rPr>
        <w:t xml:space="preserve"> контрол</w:t>
      </w:r>
      <w:r w:rsidR="00E2106E" w:rsidRPr="00126673">
        <w:rPr>
          <w:sz w:val="28"/>
          <w:szCs w:val="28"/>
        </w:rPr>
        <w:t>ь</w:t>
      </w:r>
      <w:r w:rsidR="007A268F" w:rsidRPr="00126673">
        <w:rPr>
          <w:sz w:val="28"/>
          <w:szCs w:val="28"/>
        </w:rPr>
        <w:t xml:space="preserve"> включает: </w:t>
      </w:r>
    </w:p>
    <w:p w:rsidR="007A268F" w:rsidRPr="00126673" w:rsidRDefault="00E2106E" w:rsidP="007A268F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- </w:t>
      </w:r>
      <w:r w:rsidR="007A268F" w:rsidRPr="00126673">
        <w:rPr>
          <w:sz w:val="28"/>
          <w:szCs w:val="28"/>
        </w:rPr>
        <w:t xml:space="preserve">проведение необходимых измерений и испытаний строительных материалов, изделий и конструкций при осуществлении входного контроля качества материалов, изделий и конструкций; </w:t>
      </w:r>
    </w:p>
    <w:p w:rsidR="007A268F" w:rsidRPr="00126673" w:rsidRDefault="00E2106E" w:rsidP="007A268F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- </w:t>
      </w:r>
      <w:r w:rsidR="007A268F" w:rsidRPr="00126673">
        <w:rPr>
          <w:sz w:val="28"/>
          <w:szCs w:val="28"/>
        </w:rPr>
        <w:t xml:space="preserve">проведение необходимых измерений и испытаний, при осуществлении операционного контроля качества выполняемых СМР и конструкций. </w:t>
      </w:r>
    </w:p>
    <w:p w:rsidR="007A268F" w:rsidRPr="00126673" w:rsidRDefault="004B73E9" w:rsidP="007A268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9.1</w:t>
      </w:r>
      <w:r w:rsidR="00E2106E" w:rsidRPr="00126673">
        <w:rPr>
          <w:sz w:val="28"/>
          <w:szCs w:val="28"/>
        </w:rPr>
        <w:t>7</w:t>
      </w:r>
      <w:r w:rsidR="007A268F" w:rsidRPr="00126673">
        <w:rPr>
          <w:sz w:val="28"/>
          <w:szCs w:val="28"/>
        </w:rPr>
        <w:t xml:space="preserve"> Подрядчик (генподрядчик) вправе привлекать строительную лабораторию на освидетельствование скрытых работ, ответственных конструкций и участков сетей инженерно-технического обеспечения, а также на участие в итоговой проверке законченного строительством этапа или объекта капитального строительства. </w:t>
      </w:r>
    </w:p>
    <w:p w:rsidR="007A268F" w:rsidRPr="00126673" w:rsidRDefault="004B73E9" w:rsidP="007A268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9.1</w:t>
      </w:r>
      <w:r w:rsidR="00E2106E" w:rsidRPr="00126673">
        <w:rPr>
          <w:sz w:val="28"/>
          <w:szCs w:val="28"/>
        </w:rPr>
        <w:t>8</w:t>
      </w:r>
      <w:r w:rsidR="007A268F" w:rsidRPr="00126673">
        <w:rPr>
          <w:sz w:val="28"/>
          <w:szCs w:val="28"/>
        </w:rPr>
        <w:t xml:space="preserve"> Объём и методы проведения лабораторных измерений и испытаний при входном контроле качества материалов, изделий и конструкций определяются договором между заказчиком лабораторных измерений и испытаний и строительной лабораторией, с учётом требований соответствующих нормативных документов. </w:t>
      </w:r>
    </w:p>
    <w:p w:rsidR="007A268F" w:rsidRPr="00126673" w:rsidRDefault="004B73E9" w:rsidP="007A268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9.</w:t>
      </w:r>
      <w:r w:rsidR="00E2106E" w:rsidRPr="00126673">
        <w:rPr>
          <w:sz w:val="28"/>
          <w:szCs w:val="28"/>
        </w:rPr>
        <w:t>19</w:t>
      </w:r>
      <w:r w:rsidR="007A268F" w:rsidRPr="00126673">
        <w:rPr>
          <w:sz w:val="28"/>
          <w:szCs w:val="28"/>
        </w:rPr>
        <w:tab/>
        <w:t xml:space="preserve"> Процедура проведения измерений и испытаний, оформление результатов измерений и испытаний должны соответствовать требованиям национальных стандартов по проведению измерений и испытаний соответствующих материалов, изделий и конструкций. </w:t>
      </w:r>
    </w:p>
    <w:p w:rsidR="007A268F" w:rsidRPr="00126673" w:rsidRDefault="004B73E9" w:rsidP="007A268F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26673">
        <w:rPr>
          <w:sz w:val="28"/>
          <w:szCs w:val="28"/>
        </w:rPr>
        <w:t>9.</w:t>
      </w:r>
      <w:r w:rsidR="00E2106E" w:rsidRPr="00126673">
        <w:rPr>
          <w:sz w:val="28"/>
          <w:szCs w:val="28"/>
        </w:rPr>
        <w:t>20</w:t>
      </w:r>
      <w:r w:rsidR="007A268F" w:rsidRPr="00126673">
        <w:rPr>
          <w:sz w:val="28"/>
          <w:szCs w:val="28"/>
        </w:rPr>
        <w:t xml:space="preserve"> Объём и содержание лабораторных измерений и испытаний, при осуществлении операционного контроля качества выполняемых СМР и конструкций должны соответствовать нормативным документам, регламентирующим требования к контролю качества СМР и конструкций, а также требованиям ППР, технологических карт и (или) схем операционного контроля. </w:t>
      </w:r>
    </w:p>
    <w:p w:rsidR="007A268F" w:rsidRPr="00126673" w:rsidRDefault="004B73E9" w:rsidP="007A268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9.2</w:t>
      </w:r>
      <w:r w:rsidR="00E2106E" w:rsidRPr="00126673">
        <w:rPr>
          <w:sz w:val="28"/>
          <w:szCs w:val="28"/>
        </w:rPr>
        <w:t>1</w:t>
      </w:r>
      <w:r w:rsidR="007A268F" w:rsidRPr="00126673">
        <w:rPr>
          <w:sz w:val="28"/>
          <w:szCs w:val="28"/>
        </w:rPr>
        <w:t xml:space="preserve"> Результаты лабораторных измерений и испытаний должны подтверждаться протоколами</w:t>
      </w:r>
      <w:r w:rsidR="007A268F" w:rsidRPr="00126673">
        <w:rPr>
          <w:b/>
          <w:sz w:val="28"/>
          <w:szCs w:val="28"/>
        </w:rPr>
        <w:t xml:space="preserve"> </w:t>
      </w:r>
      <w:r w:rsidR="007A268F" w:rsidRPr="00126673">
        <w:rPr>
          <w:sz w:val="28"/>
          <w:szCs w:val="28"/>
        </w:rPr>
        <w:t xml:space="preserve">измерений и испытаний, документироваться в соответствующих журналах, хранящихся в лаборатории, а также в </w:t>
      </w:r>
      <w:r w:rsidR="007A268F" w:rsidRPr="00126673">
        <w:rPr>
          <w:sz w:val="28"/>
          <w:szCs w:val="28"/>
        </w:rPr>
        <w:lastRenderedPageBreak/>
        <w:t xml:space="preserve">журнале входного контроля и других специальных журналах учёта выполнения работ, хранящихся у подрядчика (генподрядчика) в процессе строительства зданий и сооружений. </w:t>
      </w:r>
    </w:p>
    <w:p w:rsidR="007A268F" w:rsidRPr="00126673" w:rsidRDefault="00B16C1A" w:rsidP="007A268F">
      <w:pPr>
        <w:tabs>
          <w:tab w:val="left" w:pos="993"/>
          <w:tab w:val="left" w:pos="156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9.2</w:t>
      </w:r>
      <w:r w:rsidR="00E2106E" w:rsidRPr="00126673">
        <w:rPr>
          <w:bCs/>
          <w:sz w:val="28"/>
          <w:szCs w:val="28"/>
        </w:rPr>
        <w:t>2</w:t>
      </w:r>
      <w:r w:rsidR="007A268F" w:rsidRPr="00126673">
        <w:rPr>
          <w:bCs/>
          <w:sz w:val="28"/>
          <w:szCs w:val="28"/>
        </w:rPr>
        <w:t xml:space="preserve"> Лабораторный контроль при строительстве зданий и сооружений 1-3 уровня ответственности, должен осуществляться организациями, аккредитованными в установленном порядке для проведения работ по испытаниям</w:t>
      </w:r>
      <w:r w:rsidRPr="00126673">
        <w:rPr>
          <w:bCs/>
          <w:sz w:val="28"/>
          <w:szCs w:val="28"/>
        </w:rPr>
        <w:t>.</w:t>
      </w:r>
    </w:p>
    <w:p w:rsidR="00B16C1A" w:rsidRPr="00126673" w:rsidRDefault="00B16C1A" w:rsidP="00FD6E98">
      <w:pPr>
        <w:tabs>
          <w:tab w:val="left" w:pos="993"/>
          <w:tab w:val="left" w:pos="156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9.2</w:t>
      </w:r>
      <w:r w:rsidR="00E2106E" w:rsidRPr="00126673">
        <w:rPr>
          <w:bCs/>
          <w:sz w:val="28"/>
          <w:szCs w:val="28"/>
        </w:rPr>
        <w:t>3</w:t>
      </w:r>
      <w:r w:rsidRPr="00126673">
        <w:rPr>
          <w:bCs/>
          <w:sz w:val="28"/>
          <w:szCs w:val="28"/>
        </w:rPr>
        <w:t xml:space="preserve"> </w:t>
      </w:r>
      <w:r w:rsidRPr="00126673">
        <w:rPr>
          <w:sz w:val="28"/>
          <w:szCs w:val="28"/>
        </w:rPr>
        <w:t>В процессе строительства для оценки соответствия зданий и сооружений осуществляется технический, авторский и государственный надзор, предусмотренный</w:t>
      </w:r>
      <w:r w:rsidRPr="00126673">
        <w:rPr>
          <w:rStyle w:val="apple-converted-space"/>
          <w:sz w:val="28"/>
          <w:szCs w:val="28"/>
        </w:rPr>
        <w:t xml:space="preserve"> </w:t>
      </w:r>
      <w:r w:rsidRPr="00126673">
        <w:rPr>
          <w:bCs/>
          <w:sz w:val="28"/>
          <w:szCs w:val="28"/>
        </w:rPr>
        <w:t xml:space="preserve">законодательством </w:t>
      </w:r>
      <w:r w:rsidRPr="00126673">
        <w:rPr>
          <w:rStyle w:val="apple-converted-space"/>
          <w:sz w:val="28"/>
          <w:szCs w:val="28"/>
        </w:rPr>
        <w:t xml:space="preserve">Кыргызской </w:t>
      </w:r>
      <w:r w:rsidRPr="00126673">
        <w:rPr>
          <w:sz w:val="28"/>
          <w:szCs w:val="28"/>
        </w:rPr>
        <w:t>Республики о градостроительстве и архитектуре и осуществляемый в соответствии положениями</w:t>
      </w:r>
      <w:r w:rsidR="00E2106E" w:rsidRPr="00126673">
        <w:rPr>
          <w:sz w:val="28"/>
          <w:szCs w:val="28"/>
        </w:rPr>
        <w:t>,</w:t>
      </w:r>
      <w:r w:rsidRPr="00126673">
        <w:rPr>
          <w:sz w:val="28"/>
          <w:szCs w:val="28"/>
        </w:rPr>
        <w:t xml:space="preserve"> утвержденными в установленном порядке.</w:t>
      </w:r>
    </w:p>
    <w:p w:rsidR="007A268F" w:rsidRPr="00126673" w:rsidRDefault="00432C4D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9.2</w:t>
      </w:r>
      <w:r w:rsidR="00E2106E" w:rsidRPr="00126673">
        <w:rPr>
          <w:sz w:val="28"/>
          <w:szCs w:val="28"/>
        </w:rPr>
        <w:t xml:space="preserve">4 </w:t>
      </w:r>
      <w:r w:rsidR="007A268F" w:rsidRPr="00126673">
        <w:rPr>
          <w:sz w:val="28"/>
          <w:szCs w:val="28"/>
        </w:rPr>
        <w:t xml:space="preserve">При возведении сложных и уникальных объектов акты приемки ответственных конструкций и освидетельствования скрытых работ должны составляться с учетом указаний и технических условий проекта (рабочего проекта). </w:t>
      </w:r>
    </w:p>
    <w:p w:rsidR="007A268F" w:rsidRPr="00126673" w:rsidRDefault="00C631DE" w:rsidP="00275BE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9.2</w:t>
      </w:r>
      <w:r w:rsidR="00C82887" w:rsidRPr="00126673">
        <w:rPr>
          <w:bCs/>
          <w:sz w:val="28"/>
          <w:szCs w:val="28"/>
        </w:rPr>
        <w:t>5</w:t>
      </w:r>
      <w:r w:rsidR="00FD6E98" w:rsidRPr="00126673">
        <w:rPr>
          <w:bCs/>
          <w:sz w:val="28"/>
          <w:szCs w:val="28"/>
        </w:rPr>
        <w:t xml:space="preserve"> </w:t>
      </w:r>
      <w:r w:rsidRPr="00126673">
        <w:rPr>
          <w:bCs/>
          <w:sz w:val="28"/>
          <w:szCs w:val="28"/>
        </w:rPr>
        <w:t>П</w:t>
      </w:r>
      <w:r w:rsidR="007A268F" w:rsidRPr="00126673">
        <w:rPr>
          <w:bCs/>
          <w:sz w:val="28"/>
          <w:szCs w:val="28"/>
        </w:rPr>
        <w:t>о</w:t>
      </w:r>
      <w:r w:rsidRPr="00126673">
        <w:rPr>
          <w:bCs/>
          <w:sz w:val="28"/>
          <w:szCs w:val="28"/>
        </w:rPr>
        <w:t xml:space="preserve">сле </w:t>
      </w:r>
      <w:r w:rsidR="007A268F" w:rsidRPr="00126673">
        <w:rPr>
          <w:bCs/>
          <w:sz w:val="28"/>
          <w:szCs w:val="28"/>
        </w:rPr>
        <w:t>завершени</w:t>
      </w:r>
      <w:r w:rsidRPr="00126673">
        <w:rPr>
          <w:bCs/>
          <w:sz w:val="28"/>
          <w:szCs w:val="28"/>
        </w:rPr>
        <w:t>я</w:t>
      </w:r>
      <w:r w:rsidR="007A268F" w:rsidRPr="00126673">
        <w:rPr>
          <w:bCs/>
          <w:sz w:val="28"/>
          <w:szCs w:val="28"/>
        </w:rPr>
        <w:t xml:space="preserve"> строительства </w:t>
      </w:r>
      <w:r w:rsidRPr="00126673">
        <w:rPr>
          <w:bCs/>
          <w:sz w:val="28"/>
          <w:szCs w:val="28"/>
        </w:rPr>
        <w:t xml:space="preserve">объекта </w:t>
      </w:r>
      <w:r w:rsidR="007A268F" w:rsidRPr="00126673">
        <w:rPr>
          <w:bCs/>
          <w:sz w:val="28"/>
          <w:szCs w:val="28"/>
        </w:rPr>
        <w:t xml:space="preserve">должна производиться </w:t>
      </w:r>
      <w:r w:rsidRPr="00126673">
        <w:rPr>
          <w:bCs/>
          <w:sz w:val="28"/>
          <w:szCs w:val="28"/>
        </w:rPr>
        <w:t xml:space="preserve">оценка соответствия вводимого в эксплуатацию объекта </w:t>
      </w:r>
      <w:r w:rsidR="007A268F" w:rsidRPr="00126673">
        <w:rPr>
          <w:bCs/>
          <w:sz w:val="28"/>
          <w:szCs w:val="28"/>
        </w:rPr>
        <w:t>согласно требованиям</w:t>
      </w:r>
      <w:r w:rsidR="00C82887" w:rsidRPr="00126673">
        <w:rPr>
          <w:bCs/>
          <w:sz w:val="28"/>
          <w:szCs w:val="28"/>
        </w:rPr>
        <w:t>,</w:t>
      </w:r>
      <w:r w:rsidR="007A268F" w:rsidRPr="00126673">
        <w:rPr>
          <w:bCs/>
          <w:sz w:val="28"/>
          <w:szCs w:val="28"/>
        </w:rPr>
        <w:t xml:space="preserve"> </w:t>
      </w:r>
      <w:r w:rsidR="00275BE5" w:rsidRPr="00126673">
        <w:rPr>
          <w:bCs/>
          <w:sz w:val="28"/>
          <w:szCs w:val="28"/>
        </w:rPr>
        <w:t>утверждаемым Правительством Кыргызской Республики.</w:t>
      </w:r>
    </w:p>
    <w:p w:rsidR="00275BE5" w:rsidRPr="00126673" w:rsidRDefault="00275BE5" w:rsidP="00275BE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16"/>
          <w:szCs w:val="16"/>
        </w:rPr>
      </w:pPr>
    </w:p>
    <w:p w:rsidR="007A268F" w:rsidRPr="00126673" w:rsidRDefault="007A268F" w:rsidP="007A268F">
      <w:pPr>
        <w:ind w:firstLine="709"/>
        <w:jc w:val="both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>1</w:t>
      </w:r>
      <w:r w:rsidR="007F03ED" w:rsidRPr="00126673">
        <w:rPr>
          <w:b/>
          <w:sz w:val="28"/>
          <w:szCs w:val="28"/>
        </w:rPr>
        <w:t>0</w:t>
      </w:r>
      <w:r w:rsidRPr="00126673">
        <w:rPr>
          <w:b/>
          <w:sz w:val="28"/>
          <w:szCs w:val="28"/>
        </w:rPr>
        <w:t xml:space="preserve"> Требования к организации строительного производства в  </w:t>
      </w:r>
    </w:p>
    <w:p w:rsidR="007A268F" w:rsidRPr="00126673" w:rsidRDefault="007A268F" w:rsidP="007A268F">
      <w:pPr>
        <w:ind w:firstLine="709"/>
        <w:jc w:val="both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 xml:space="preserve">      </w:t>
      </w:r>
      <w:proofErr w:type="gramStart"/>
      <w:r w:rsidRPr="00126673">
        <w:rPr>
          <w:b/>
          <w:sz w:val="28"/>
          <w:szCs w:val="28"/>
        </w:rPr>
        <w:t>условиях</w:t>
      </w:r>
      <w:proofErr w:type="gramEnd"/>
      <w:r w:rsidRPr="00126673">
        <w:rPr>
          <w:b/>
          <w:sz w:val="28"/>
          <w:szCs w:val="28"/>
        </w:rPr>
        <w:t xml:space="preserve"> реконструкции объектов</w:t>
      </w:r>
    </w:p>
    <w:p w:rsidR="007A268F" w:rsidRPr="00126673" w:rsidRDefault="007A268F" w:rsidP="007A268F">
      <w:pPr>
        <w:ind w:firstLine="709"/>
        <w:jc w:val="both"/>
        <w:rPr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1</w:t>
      </w:r>
      <w:r w:rsidR="007F03ED" w:rsidRPr="00126673">
        <w:rPr>
          <w:sz w:val="28"/>
          <w:szCs w:val="28"/>
        </w:rPr>
        <w:t>0</w:t>
      </w:r>
      <w:r w:rsidRPr="00126673">
        <w:rPr>
          <w:sz w:val="28"/>
          <w:szCs w:val="28"/>
        </w:rPr>
        <w:t xml:space="preserve">.1 Производство строительно-монтажных работ в условиях реконструкции объектов должно быть увязано с производственной деятельностью реконструируемого здания и сооружения. Заказчик и подрядчик должны определить порядок согласованных действий и назначить ответственного за оперативное руководство работами.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1</w:t>
      </w:r>
      <w:r w:rsidR="007F03ED" w:rsidRPr="00126673">
        <w:rPr>
          <w:sz w:val="28"/>
          <w:szCs w:val="28"/>
        </w:rPr>
        <w:t>0</w:t>
      </w:r>
      <w:r w:rsidRPr="00126673">
        <w:rPr>
          <w:sz w:val="28"/>
          <w:szCs w:val="28"/>
        </w:rPr>
        <w:t xml:space="preserve">.2 При реконструкции объектов необходимо предусматривать совместное использование внутризаводских транспортных коммуникаций и инженерных сетей, цехового грузоподъемного оборудования строительным и эксплуатационным персоналом.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1</w:t>
      </w:r>
      <w:r w:rsidR="007F03ED" w:rsidRPr="00126673">
        <w:rPr>
          <w:sz w:val="28"/>
          <w:szCs w:val="28"/>
        </w:rPr>
        <w:t>0</w:t>
      </w:r>
      <w:r w:rsidRPr="00126673">
        <w:rPr>
          <w:sz w:val="28"/>
          <w:szCs w:val="28"/>
        </w:rPr>
        <w:t xml:space="preserve">.3 При реконструкции объектов надлежит в обязательном порядке учитывать данные инженерного обследования технического состояния конструкций, внутрицеховых и внутриплощадочных транспортных средств и коммуникаций, оборудования и инженерных сетей, условий производства демонтажных и строительно-монтажных работ (загазованность, запыленность, </w:t>
      </w:r>
      <w:proofErr w:type="spellStart"/>
      <w:r w:rsidRPr="00126673">
        <w:rPr>
          <w:sz w:val="28"/>
          <w:szCs w:val="28"/>
        </w:rPr>
        <w:t>взрыво</w:t>
      </w:r>
      <w:proofErr w:type="spellEnd"/>
      <w:r w:rsidRPr="00126673">
        <w:rPr>
          <w:sz w:val="28"/>
          <w:szCs w:val="28"/>
        </w:rPr>
        <w:t xml:space="preserve">- и </w:t>
      </w:r>
      <w:proofErr w:type="spellStart"/>
      <w:r w:rsidRPr="00126673">
        <w:rPr>
          <w:sz w:val="28"/>
          <w:szCs w:val="28"/>
        </w:rPr>
        <w:t>пожароопасность</w:t>
      </w:r>
      <w:proofErr w:type="spellEnd"/>
      <w:r w:rsidRPr="00126673">
        <w:rPr>
          <w:sz w:val="28"/>
          <w:szCs w:val="28"/>
        </w:rPr>
        <w:t xml:space="preserve">, повышенный шум, стесненность и т.п.).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1</w:t>
      </w:r>
      <w:r w:rsidR="007F03ED" w:rsidRPr="00126673">
        <w:rPr>
          <w:sz w:val="28"/>
          <w:szCs w:val="28"/>
        </w:rPr>
        <w:t>0</w:t>
      </w:r>
      <w:r w:rsidRPr="00126673">
        <w:rPr>
          <w:sz w:val="28"/>
          <w:szCs w:val="28"/>
        </w:rPr>
        <w:t xml:space="preserve">.4 Заказчику и подрядчику совместно с генеральной проектной организацией необходимо: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согласовать</w:t>
      </w:r>
      <w:proofErr w:type="gramEnd"/>
      <w:r w:rsidRPr="00126673">
        <w:rPr>
          <w:sz w:val="28"/>
          <w:szCs w:val="28"/>
        </w:rPr>
        <w:t xml:space="preserve"> объемы, технологическую последовательность, сроки выполнения строительно-монтажных работ, а также условия их совмещения с работой производственных цехов и участков реконструируемого здания и сооружения;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определить</w:t>
      </w:r>
      <w:proofErr w:type="gramEnd"/>
      <w:r w:rsidRPr="00126673">
        <w:rPr>
          <w:sz w:val="28"/>
          <w:szCs w:val="28"/>
        </w:rPr>
        <w:t xml:space="preserve"> порядок оперативного руководства, включая действия строителей и эксплуатационников при возникновении аварийных ситуаций;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определить</w:t>
      </w:r>
      <w:proofErr w:type="gramEnd"/>
      <w:r w:rsidRPr="00126673">
        <w:rPr>
          <w:sz w:val="28"/>
          <w:szCs w:val="28"/>
        </w:rPr>
        <w:t xml:space="preserve"> последовательность разборки конструкций, а также разборки или переноса инженерных сетей, места и условия подключения временных сетей водоснабжения, электроснабжения и др.;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составить</w:t>
      </w:r>
      <w:proofErr w:type="gramEnd"/>
      <w:r w:rsidRPr="00126673">
        <w:rPr>
          <w:sz w:val="28"/>
          <w:szCs w:val="28"/>
        </w:rPr>
        <w:t xml:space="preserve"> перечень услуг заказчика и его технических средств, которые могут быть использованы строителями в период производства работ;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определить</w:t>
      </w:r>
      <w:proofErr w:type="gramEnd"/>
      <w:r w:rsidRPr="00126673">
        <w:rPr>
          <w:sz w:val="28"/>
          <w:szCs w:val="28"/>
        </w:rPr>
        <w:t xml:space="preserve"> условия организации комплектной и первоочередной поставки оборудования и материалов; организации перевозок и складирования грузов и передвижения строительной техники по территории реконструируемого объекта, а также размещения мобильных (инвентарных) зданий и сооружений.</w:t>
      </w: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b/>
          <w:bCs/>
          <w:sz w:val="16"/>
          <w:szCs w:val="16"/>
        </w:rPr>
      </w:pP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126673">
        <w:rPr>
          <w:b/>
          <w:bCs/>
          <w:sz w:val="28"/>
          <w:szCs w:val="28"/>
        </w:rPr>
        <w:t>1</w:t>
      </w:r>
      <w:r w:rsidR="007F03ED" w:rsidRPr="00126673">
        <w:rPr>
          <w:b/>
          <w:bCs/>
          <w:sz w:val="28"/>
          <w:szCs w:val="28"/>
        </w:rPr>
        <w:t>1</w:t>
      </w:r>
      <w:r w:rsidRPr="00126673">
        <w:rPr>
          <w:b/>
          <w:bCs/>
          <w:sz w:val="28"/>
          <w:szCs w:val="28"/>
        </w:rPr>
        <w:t xml:space="preserve"> Ликвидация зданий и сооружений</w:t>
      </w: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1</w:t>
      </w:r>
      <w:r w:rsidR="009914B4" w:rsidRPr="00126673">
        <w:rPr>
          <w:sz w:val="28"/>
          <w:szCs w:val="28"/>
        </w:rPr>
        <w:t>1</w:t>
      </w:r>
      <w:r w:rsidRPr="00126673">
        <w:rPr>
          <w:sz w:val="28"/>
          <w:szCs w:val="28"/>
        </w:rPr>
        <w:t xml:space="preserve">.1 Ликвидация </w:t>
      </w:r>
      <w:r w:rsidR="00521B4D" w:rsidRPr="00126673">
        <w:rPr>
          <w:sz w:val="28"/>
          <w:szCs w:val="28"/>
        </w:rPr>
        <w:t>(</w:t>
      </w:r>
      <w:r w:rsidRPr="00126673">
        <w:rPr>
          <w:sz w:val="28"/>
          <w:szCs w:val="28"/>
        </w:rPr>
        <w:t>снос</w:t>
      </w:r>
      <w:r w:rsidR="00521B4D" w:rsidRPr="00126673">
        <w:rPr>
          <w:sz w:val="28"/>
          <w:szCs w:val="28"/>
        </w:rPr>
        <w:t>)</w:t>
      </w:r>
      <w:r w:rsidRPr="00126673">
        <w:rPr>
          <w:sz w:val="28"/>
          <w:szCs w:val="28"/>
        </w:rPr>
        <w:t xml:space="preserve"> зданий и сооружений в порядке подготовки строительной площадки к новому строительству или реконструкции объекта осуществляется застройщиком или привлекаемым по договору юридическим лицом, имеющим лицензию о допуске к таким работам.</w:t>
      </w: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1</w:t>
      </w:r>
      <w:r w:rsidR="009914B4" w:rsidRPr="00126673">
        <w:rPr>
          <w:sz w:val="28"/>
          <w:szCs w:val="28"/>
        </w:rPr>
        <w:t>1</w:t>
      </w:r>
      <w:r w:rsidRPr="00126673">
        <w:rPr>
          <w:sz w:val="28"/>
          <w:szCs w:val="28"/>
        </w:rPr>
        <w:t xml:space="preserve">.2 Перечень зданий и сооружений, подлежащих </w:t>
      </w:r>
      <w:r w:rsidR="00F03B80" w:rsidRPr="00126673">
        <w:rPr>
          <w:sz w:val="28"/>
          <w:szCs w:val="28"/>
        </w:rPr>
        <w:t>ликвидации</w:t>
      </w:r>
      <w:r w:rsidRPr="00126673">
        <w:rPr>
          <w:sz w:val="28"/>
          <w:szCs w:val="28"/>
        </w:rPr>
        <w:t xml:space="preserve">, в порядке подготовки площадки к новому строительству или реконструкции объекта, </w:t>
      </w:r>
      <w:r w:rsidR="00F03B80" w:rsidRPr="00126673">
        <w:rPr>
          <w:sz w:val="28"/>
          <w:szCs w:val="28"/>
        </w:rPr>
        <w:t xml:space="preserve">определяется </w:t>
      </w:r>
      <w:r w:rsidRPr="00126673">
        <w:rPr>
          <w:sz w:val="28"/>
          <w:szCs w:val="28"/>
        </w:rPr>
        <w:t>проектной документаци</w:t>
      </w:r>
      <w:r w:rsidR="00F03B80" w:rsidRPr="00126673">
        <w:rPr>
          <w:sz w:val="28"/>
          <w:szCs w:val="28"/>
        </w:rPr>
        <w:t>ей.</w:t>
      </w: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1</w:t>
      </w:r>
      <w:r w:rsidR="009914B4" w:rsidRPr="00126673">
        <w:rPr>
          <w:sz w:val="28"/>
          <w:szCs w:val="28"/>
        </w:rPr>
        <w:t>1</w:t>
      </w:r>
      <w:r w:rsidRPr="00126673">
        <w:rPr>
          <w:sz w:val="28"/>
          <w:szCs w:val="28"/>
        </w:rPr>
        <w:t>.</w:t>
      </w:r>
      <w:r w:rsidR="00F03B80" w:rsidRPr="00126673">
        <w:rPr>
          <w:sz w:val="28"/>
          <w:szCs w:val="28"/>
        </w:rPr>
        <w:t>3</w:t>
      </w:r>
      <w:r w:rsidRPr="00126673">
        <w:rPr>
          <w:sz w:val="28"/>
          <w:szCs w:val="28"/>
        </w:rPr>
        <w:t xml:space="preserve"> Работы по ликвидации зданий и сооружений осуществляются в </w:t>
      </w:r>
      <w:r w:rsidR="00F03B80" w:rsidRPr="00126673">
        <w:rPr>
          <w:sz w:val="28"/>
          <w:szCs w:val="28"/>
        </w:rPr>
        <w:t xml:space="preserve">подготовительный период согласно </w:t>
      </w:r>
      <w:r w:rsidRPr="00126673">
        <w:rPr>
          <w:sz w:val="28"/>
          <w:szCs w:val="28"/>
        </w:rPr>
        <w:t xml:space="preserve">ПОС, разработанном и согласованном в составе проектной документации на строительство в установленном порядке, включающим в себя необходимые технические решения по </w:t>
      </w:r>
      <w:r w:rsidR="00521B4D" w:rsidRPr="00126673">
        <w:rPr>
          <w:sz w:val="28"/>
          <w:szCs w:val="28"/>
        </w:rPr>
        <w:t>ликвидации</w:t>
      </w:r>
      <w:r w:rsidRPr="00126673">
        <w:rPr>
          <w:sz w:val="28"/>
          <w:szCs w:val="28"/>
        </w:rPr>
        <w:t>, обеспечивающие безопасность строителей, населения, окружающей природной среды и инженерной инфраструктуры, в том числе действующих подземных коммуникаций.</w:t>
      </w:r>
    </w:p>
    <w:p w:rsidR="00521B4D" w:rsidRPr="00126673" w:rsidRDefault="00867449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При этом</w:t>
      </w:r>
      <w:r w:rsidR="00521B4D" w:rsidRPr="00126673">
        <w:rPr>
          <w:sz w:val="28"/>
          <w:szCs w:val="28"/>
        </w:rPr>
        <w:t xml:space="preserve">, в зависимости от объема сносимых зданий и сооружений, в ПОС необходимо выполнить расчет </w:t>
      </w:r>
      <w:r w:rsidR="007F03ED" w:rsidRPr="00126673">
        <w:rPr>
          <w:sz w:val="28"/>
          <w:szCs w:val="28"/>
        </w:rPr>
        <w:t>продолжительности подготовительного</w:t>
      </w:r>
      <w:r w:rsidR="00521B4D" w:rsidRPr="00126673">
        <w:rPr>
          <w:sz w:val="28"/>
          <w:szCs w:val="28"/>
        </w:rPr>
        <w:t xml:space="preserve"> периода с учетом сноса и подготовки </w:t>
      </w:r>
      <w:r w:rsidRPr="00126673">
        <w:rPr>
          <w:sz w:val="28"/>
          <w:szCs w:val="28"/>
        </w:rPr>
        <w:t xml:space="preserve">площадки согласно </w:t>
      </w:r>
      <w:proofErr w:type="spellStart"/>
      <w:r w:rsidRPr="00126673">
        <w:rPr>
          <w:sz w:val="28"/>
          <w:szCs w:val="28"/>
        </w:rPr>
        <w:t>стройгенплана</w:t>
      </w:r>
      <w:proofErr w:type="spellEnd"/>
      <w:r w:rsidRPr="00126673">
        <w:rPr>
          <w:sz w:val="28"/>
          <w:szCs w:val="28"/>
        </w:rPr>
        <w:t>.</w:t>
      </w: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1</w:t>
      </w:r>
      <w:r w:rsidR="009914B4" w:rsidRPr="00126673">
        <w:rPr>
          <w:sz w:val="28"/>
          <w:szCs w:val="28"/>
        </w:rPr>
        <w:t>1</w:t>
      </w:r>
      <w:r w:rsidRPr="00126673">
        <w:rPr>
          <w:sz w:val="28"/>
          <w:szCs w:val="28"/>
        </w:rPr>
        <w:t>.</w:t>
      </w:r>
      <w:r w:rsidR="009914B4" w:rsidRPr="00126673">
        <w:rPr>
          <w:sz w:val="28"/>
          <w:szCs w:val="28"/>
        </w:rPr>
        <w:t>4</w:t>
      </w:r>
      <w:r w:rsidRPr="00126673">
        <w:rPr>
          <w:sz w:val="28"/>
          <w:szCs w:val="28"/>
        </w:rPr>
        <w:t xml:space="preserve"> Ликвидируемые здания и сооружения с момента вывода их из эксплуатации до момента их ликвидации (сноса) приводятся в безопасное состояние, исключающие случайное причинение вреда населению и окружающей среде (отключаются коммуникации, опорожняются имеющиеся емкости, удаляются опасные или ядовитые вещества, закрепляются или обрушаются неустойчивые конструкции и т.п.). Принимаются меры, препятствующие несанкционированному доступу в эти здания (сооружения) людей и животных.</w:t>
      </w: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1</w:t>
      </w:r>
      <w:r w:rsidR="009914B4" w:rsidRPr="00126673">
        <w:rPr>
          <w:sz w:val="28"/>
          <w:szCs w:val="28"/>
        </w:rPr>
        <w:t>1.5</w:t>
      </w:r>
      <w:r w:rsidRPr="00126673">
        <w:rPr>
          <w:sz w:val="28"/>
          <w:szCs w:val="28"/>
        </w:rPr>
        <w:t xml:space="preserve"> </w:t>
      </w:r>
      <w:r w:rsidR="00867449" w:rsidRPr="00126673">
        <w:rPr>
          <w:sz w:val="28"/>
          <w:szCs w:val="28"/>
        </w:rPr>
        <w:t xml:space="preserve">В зависимости от выбранного способа сноса </w:t>
      </w:r>
      <w:proofErr w:type="gramStart"/>
      <w:r w:rsidR="00867449" w:rsidRPr="00126673">
        <w:rPr>
          <w:sz w:val="28"/>
          <w:szCs w:val="28"/>
        </w:rPr>
        <w:t>здания ,</w:t>
      </w:r>
      <w:proofErr w:type="gramEnd"/>
      <w:r w:rsidR="00867449" w:rsidRPr="00126673">
        <w:rPr>
          <w:sz w:val="28"/>
          <w:szCs w:val="28"/>
        </w:rPr>
        <w:t xml:space="preserve"> сооружения (взрыв, сжигание, разборка или </w:t>
      </w:r>
      <w:proofErr w:type="spellStart"/>
      <w:r w:rsidR="00867449" w:rsidRPr="00126673">
        <w:rPr>
          <w:sz w:val="28"/>
          <w:szCs w:val="28"/>
        </w:rPr>
        <w:t>обрущени</w:t>
      </w:r>
      <w:r w:rsidR="005C1AF3" w:rsidRPr="00126673">
        <w:rPr>
          <w:sz w:val="28"/>
          <w:szCs w:val="28"/>
        </w:rPr>
        <w:t>я</w:t>
      </w:r>
      <w:proofErr w:type="spellEnd"/>
      <w:r w:rsidR="00867449" w:rsidRPr="00126673">
        <w:rPr>
          <w:sz w:val="28"/>
          <w:szCs w:val="28"/>
        </w:rPr>
        <w:t xml:space="preserve">) </w:t>
      </w:r>
      <w:r w:rsidR="005C1AF3" w:rsidRPr="00126673">
        <w:rPr>
          <w:sz w:val="28"/>
          <w:szCs w:val="28"/>
        </w:rPr>
        <w:t xml:space="preserve">о времени проведения мероприятия </w:t>
      </w:r>
      <w:r w:rsidRPr="00126673">
        <w:rPr>
          <w:sz w:val="28"/>
          <w:szCs w:val="28"/>
        </w:rPr>
        <w:t xml:space="preserve">оповещаются все находящиеся на стройплощадке, а также </w:t>
      </w:r>
      <w:r w:rsidR="005C1AF3" w:rsidRPr="00126673">
        <w:rPr>
          <w:sz w:val="28"/>
          <w:szCs w:val="28"/>
        </w:rPr>
        <w:t>все собственники</w:t>
      </w:r>
      <w:r w:rsidRPr="00126673">
        <w:rPr>
          <w:sz w:val="28"/>
          <w:szCs w:val="28"/>
        </w:rPr>
        <w:t>, эксплуатирующ</w:t>
      </w:r>
      <w:r w:rsidR="005C1AF3" w:rsidRPr="00126673">
        <w:rPr>
          <w:sz w:val="28"/>
          <w:szCs w:val="28"/>
        </w:rPr>
        <w:t>ие</w:t>
      </w:r>
      <w:r w:rsidRPr="00126673">
        <w:rPr>
          <w:sz w:val="28"/>
          <w:szCs w:val="28"/>
        </w:rPr>
        <w:t xml:space="preserve"> прилегающую территорию. В случае необходимости выставляется оцепление.</w:t>
      </w: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1</w:t>
      </w:r>
      <w:r w:rsidR="009914B4" w:rsidRPr="00126673">
        <w:rPr>
          <w:sz w:val="28"/>
          <w:szCs w:val="28"/>
        </w:rPr>
        <w:t>1.6</w:t>
      </w:r>
      <w:r w:rsidRPr="00126673">
        <w:rPr>
          <w:sz w:val="28"/>
          <w:szCs w:val="28"/>
        </w:rPr>
        <w:t xml:space="preserve"> О факте ликвидации</w:t>
      </w:r>
      <w:r w:rsidR="005C1AF3" w:rsidRPr="00126673">
        <w:rPr>
          <w:sz w:val="28"/>
          <w:szCs w:val="28"/>
        </w:rPr>
        <w:t xml:space="preserve"> (</w:t>
      </w:r>
      <w:r w:rsidRPr="00126673">
        <w:rPr>
          <w:sz w:val="28"/>
          <w:szCs w:val="28"/>
        </w:rPr>
        <w:t>сноса</w:t>
      </w:r>
      <w:r w:rsidR="005C1AF3" w:rsidRPr="00126673">
        <w:rPr>
          <w:sz w:val="28"/>
          <w:szCs w:val="28"/>
        </w:rPr>
        <w:t>)</w:t>
      </w:r>
      <w:r w:rsidRPr="00126673">
        <w:rPr>
          <w:sz w:val="28"/>
          <w:szCs w:val="28"/>
        </w:rPr>
        <w:t xml:space="preserve"> здания или сооружения</w:t>
      </w:r>
      <w:r w:rsidR="005C1AF3" w:rsidRPr="00126673">
        <w:rPr>
          <w:sz w:val="28"/>
          <w:szCs w:val="28"/>
        </w:rPr>
        <w:t xml:space="preserve"> составляются соответствующий акт и </w:t>
      </w:r>
      <w:r w:rsidRPr="00126673">
        <w:rPr>
          <w:sz w:val="28"/>
          <w:szCs w:val="28"/>
        </w:rPr>
        <w:t>став</w:t>
      </w:r>
      <w:r w:rsidR="00650536" w:rsidRPr="00126673">
        <w:rPr>
          <w:sz w:val="28"/>
          <w:szCs w:val="28"/>
        </w:rPr>
        <w:t>я</w:t>
      </w:r>
      <w:r w:rsidRPr="00126673">
        <w:rPr>
          <w:sz w:val="28"/>
          <w:szCs w:val="28"/>
        </w:rPr>
        <w:t xml:space="preserve">тся в известность соответствующие учетные органы. При этом органы-держатели территориальных </w:t>
      </w:r>
      <w:proofErr w:type="spellStart"/>
      <w:r w:rsidRPr="00126673">
        <w:rPr>
          <w:sz w:val="28"/>
          <w:szCs w:val="28"/>
        </w:rPr>
        <w:t>геофондов</w:t>
      </w:r>
      <w:proofErr w:type="spellEnd"/>
      <w:r w:rsidRPr="00126673">
        <w:rPr>
          <w:sz w:val="28"/>
          <w:szCs w:val="28"/>
        </w:rPr>
        <w:t xml:space="preserve"> в установленном ими порядке ставятся в известность об оставшихся в земле коммуникациях, помещениях, конструкциях и сооружениях.</w:t>
      </w: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7A268F" w:rsidRPr="00126673" w:rsidRDefault="007A268F" w:rsidP="007A268F">
      <w:pPr>
        <w:pStyle w:val="af0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7A268F" w:rsidRPr="00126673" w:rsidRDefault="007A268F" w:rsidP="007A268F">
      <w:pPr>
        <w:spacing w:line="276" w:lineRule="auto"/>
        <w:rPr>
          <w:sz w:val="28"/>
          <w:szCs w:val="28"/>
        </w:rPr>
      </w:pPr>
    </w:p>
    <w:p w:rsidR="007A268F" w:rsidRPr="00126673" w:rsidRDefault="007A268F" w:rsidP="007A268F">
      <w:pPr>
        <w:spacing w:line="276" w:lineRule="auto"/>
        <w:rPr>
          <w:sz w:val="28"/>
          <w:szCs w:val="28"/>
        </w:rPr>
      </w:pPr>
    </w:p>
    <w:p w:rsidR="007A268F" w:rsidRPr="00126673" w:rsidRDefault="007A268F" w:rsidP="007A268F">
      <w:pPr>
        <w:spacing w:line="276" w:lineRule="auto"/>
        <w:rPr>
          <w:sz w:val="28"/>
          <w:szCs w:val="28"/>
        </w:rPr>
      </w:pPr>
    </w:p>
    <w:p w:rsidR="007A268F" w:rsidRPr="00126673" w:rsidRDefault="007A268F" w:rsidP="007A268F">
      <w:pPr>
        <w:spacing w:line="276" w:lineRule="auto"/>
        <w:rPr>
          <w:sz w:val="28"/>
          <w:szCs w:val="28"/>
        </w:rPr>
      </w:pP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A0A33" w:rsidRPr="00126673" w:rsidRDefault="00CA0A33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A0A33" w:rsidRPr="00126673" w:rsidRDefault="00CA0A33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A0A33" w:rsidRPr="00126673" w:rsidRDefault="00CA0A33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A0A33" w:rsidRPr="00126673" w:rsidRDefault="00CA0A33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9914B4" w:rsidRPr="00126673" w:rsidRDefault="009914B4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9914B4" w:rsidRPr="00126673" w:rsidRDefault="009914B4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E93399" w:rsidRPr="00126673" w:rsidRDefault="00E93399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E93399" w:rsidRPr="00126673" w:rsidRDefault="00E93399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E93399" w:rsidRPr="00126673" w:rsidRDefault="00E93399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E93399" w:rsidRPr="00126673" w:rsidRDefault="00E93399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  <w:r w:rsidRPr="00126673">
        <w:rPr>
          <w:b/>
          <w:sz w:val="24"/>
          <w:szCs w:val="24"/>
        </w:rPr>
        <w:t xml:space="preserve">Приложение 1 </w:t>
      </w:r>
    </w:p>
    <w:p w:rsidR="007A268F" w:rsidRPr="00126673" w:rsidRDefault="00F565D4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  <w:r w:rsidRPr="00126673">
        <w:rPr>
          <w:b/>
          <w:sz w:val="24"/>
          <w:szCs w:val="24"/>
        </w:rPr>
        <w:t>Перечень использованных нормативных правовых актов и документов</w:t>
      </w: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16"/>
          <w:szCs w:val="16"/>
        </w:rPr>
      </w:pP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Гражданский кодекс Кыргызской Республики</w:t>
      </w: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Закон Кыргызской Республики «О градостроительстве и архитектуре Кыргызской Республики».</w:t>
      </w: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Закон Кыргызской Республики «Об основах технического регулирования в Кыргызской Республике».</w:t>
      </w: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Закон Кыргызской Республики «О нормативных правовых актах Кыргызской Республики».</w:t>
      </w: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Закон Кыргызской Республики «Технический регламент. Безопасность зданий и сооружений»</w:t>
      </w:r>
    </w:p>
    <w:p w:rsidR="007A268F" w:rsidRPr="00126673" w:rsidRDefault="007A268F" w:rsidP="007A2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Постановление Правительства Кыргызской Республики «Об утверждении Положения о порядке выдачи разрешительных документов на проектирование, строительство и иные изменения объектов недвижимости и порядке приемки в эксплуатацию завершенных строительством объектов в Кыргызской Республике» от 30 мая 2008 года № 252.</w:t>
      </w:r>
    </w:p>
    <w:p w:rsidR="007A268F" w:rsidRPr="00126673" w:rsidRDefault="007A268F" w:rsidP="007A268F">
      <w:pPr>
        <w:pStyle w:val="tkNazvanie"/>
        <w:spacing w:before="0" w:after="0"/>
        <w:ind w:left="0" w:right="-1" w:firstLine="709"/>
        <w:jc w:val="both"/>
        <w:rPr>
          <w:rFonts w:ascii="Times New Roman" w:hAnsi="Times New Roman" w:cs="Times New Roman"/>
          <w:b w:val="0"/>
        </w:rPr>
      </w:pPr>
      <w:r w:rsidRPr="00126673">
        <w:rPr>
          <w:rFonts w:ascii="Times New Roman" w:hAnsi="Times New Roman" w:cs="Times New Roman"/>
          <w:b w:val="0"/>
        </w:rPr>
        <w:t>Постановление Правительства Кыргызской Республики «Об утверждении Положения о классификации характеристик объектов строительства и порядке проведения государственного архитектурно-строительного надзора за объектами строительства, реконструкции и иными изменениями объектов недвижимости в Кыргызской Республике» от 10</w:t>
      </w:r>
      <w:r w:rsidRPr="00126673">
        <w:rPr>
          <w:rFonts w:ascii="Times New Roman" w:hAnsi="Times New Roman" w:cs="Times New Roman"/>
        </w:rPr>
        <w:t xml:space="preserve"> </w:t>
      </w:r>
      <w:r w:rsidRPr="00126673">
        <w:rPr>
          <w:rFonts w:ascii="Times New Roman" w:hAnsi="Times New Roman" w:cs="Times New Roman"/>
          <w:b w:val="0"/>
        </w:rPr>
        <w:t>февраля 2009 года № 95.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Положения о системе нормативных документов в строительстве</w:t>
      </w:r>
      <w:r w:rsidR="00CA0A33" w:rsidRPr="00126673">
        <w:rPr>
          <w:sz w:val="24"/>
          <w:szCs w:val="24"/>
        </w:rPr>
        <w:t>, утвержденное приказом Государственного агентства архитектуры, строительства и жилищно- коммунального хозяйства при Правительстве Кыргызской Республики от</w:t>
      </w:r>
      <w:r w:rsidR="00F565D4" w:rsidRPr="00126673">
        <w:rPr>
          <w:sz w:val="24"/>
          <w:szCs w:val="24"/>
        </w:rPr>
        <w:t xml:space="preserve"> </w:t>
      </w:r>
      <w:r w:rsidR="007364EB" w:rsidRPr="007364EB">
        <w:rPr>
          <w:sz w:val="24"/>
          <w:szCs w:val="24"/>
        </w:rPr>
        <w:t xml:space="preserve">7 </w:t>
      </w:r>
      <w:r w:rsidR="007364EB">
        <w:rPr>
          <w:sz w:val="24"/>
          <w:szCs w:val="24"/>
        </w:rPr>
        <w:t>июня</w:t>
      </w:r>
      <w:r w:rsidR="00C82887" w:rsidRPr="00126673">
        <w:rPr>
          <w:sz w:val="24"/>
          <w:szCs w:val="24"/>
        </w:rPr>
        <w:t xml:space="preserve">         </w:t>
      </w:r>
      <w:r w:rsidR="00CA0A33" w:rsidRPr="00126673">
        <w:rPr>
          <w:sz w:val="24"/>
          <w:szCs w:val="24"/>
        </w:rPr>
        <w:t xml:space="preserve"> 2018</w:t>
      </w:r>
      <w:r w:rsidR="00C82887" w:rsidRPr="00126673">
        <w:rPr>
          <w:sz w:val="24"/>
          <w:szCs w:val="24"/>
        </w:rPr>
        <w:t xml:space="preserve"> </w:t>
      </w:r>
      <w:r w:rsidR="00CA0A33" w:rsidRPr="00126673">
        <w:rPr>
          <w:sz w:val="24"/>
          <w:szCs w:val="24"/>
        </w:rPr>
        <w:t>года № ___</w:t>
      </w:r>
      <w:proofErr w:type="spellStart"/>
      <w:r w:rsidR="00CA0A33" w:rsidRPr="00126673">
        <w:rPr>
          <w:sz w:val="24"/>
          <w:szCs w:val="24"/>
        </w:rPr>
        <w:t>нпа</w:t>
      </w:r>
      <w:proofErr w:type="spellEnd"/>
      <w:r w:rsidR="00CA0A33" w:rsidRPr="00126673">
        <w:rPr>
          <w:sz w:val="24"/>
          <w:szCs w:val="24"/>
        </w:rPr>
        <w:t>.</w:t>
      </w:r>
      <w:r w:rsidRPr="00126673">
        <w:rPr>
          <w:sz w:val="24"/>
          <w:szCs w:val="24"/>
        </w:rPr>
        <w:t xml:space="preserve"> </w:t>
      </w:r>
    </w:p>
    <w:p w:rsidR="007A268F" w:rsidRPr="00126673" w:rsidRDefault="007A268F" w:rsidP="007A268F">
      <w:pPr>
        <w:spacing w:line="276" w:lineRule="auto"/>
        <w:ind w:firstLine="708"/>
        <w:jc w:val="both"/>
        <w:rPr>
          <w:sz w:val="24"/>
          <w:szCs w:val="24"/>
          <w:u w:val="single"/>
        </w:rPr>
      </w:pPr>
      <w:r w:rsidRPr="00126673">
        <w:rPr>
          <w:sz w:val="24"/>
          <w:szCs w:val="24"/>
        </w:rPr>
        <w:t>Положение о заказчике- застройщике (едином заказчике, дирекции строящегося предприятия) в строительной сфере, утвержденное приказом Государственного агентства архитектуры, строительства и жилищно- коммунального хозяйства при Правительстве Кыргызской Республики от 15 декабря 2017 года №11-</w:t>
      </w:r>
      <w:proofErr w:type="gramStart"/>
      <w:r w:rsidRPr="00126673">
        <w:rPr>
          <w:sz w:val="24"/>
          <w:szCs w:val="24"/>
        </w:rPr>
        <w:t>нпа .</w:t>
      </w:r>
      <w:proofErr w:type="gramEnd"/>
      <w:r w:rsidRPr="00126673">
        <w:rPr>
          <w:sz w:val="24"/>
          <w:szCs w:val="24"/>
          <w:u w:val="single"/>
        </w:rPr>
        <w:t xml:space="preserve"> </w:t>
      </w:r>
    </w:p>
    <w:p w:rsidR="007A268F" w:rsidRPr="00126673" w:rsidRDefault="007A268F" w:rsidP="007A268F">
      <w:pPr>
        <w:spacing w:line="276" w:lineRule="auto"/>
        <w:ind w:firstLine="708"/>
        <w:jc w:val="both"/>
        <w:rPr>
          <w:sz w:val="24"/>
          <w:szCs w:val="24"/>
          <w:u w:val="single"/>
        </w:rPr>
      </w:pPr>
      <w:r w:rsidRPr="00126673">
        <w:rPr>
          <w:sz w:val="24"/>
          <w:szCs w:val="24"/>
        </w:rPr>
        <w:t>Положение о техническом надзоре, независимой инженерной организации, техническом аудите в строительстве, утвержденное приказом Государственного агентства архитектуры, строительства и жилищно- коммунального хозяйства при Правительстве Кыргызской Республики от 15 декабря 2017 года №11-нпа.</w:t>
      </w:r>
      <w:r w:rsidRPr="00126673">
        <w:rPr>
          <w:sz w:val="24"/>
          <w:szCs w:val="24"/>
          <w:u w:val="single"/>
        </w:rPr>
        <w:t xml:space="preserve"> </w:t>
      </w:r>
    </w:p>
    <w:p w:rsidR="00CA0A33" w:rsidRPr="00126673" w:rsidRDefault="007A268F" w:rsidP="00CA0A33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СН КР 12-01:2018 «Безопасность труда в строительстве»</w:t>
      </w:r>
      <w:r w:rsidR="00CA0A33" w:rsidRPr="00126673">
        <w:rPr>
          <w:sz w:val="24"/>
          <w:szCs w:val="24"/>
        </w:rPr>
        <w:t xml:space="preserve">, утвержденное приказом Государственного агентства архитектуры, строительства и жилищно- коммунального хозяйства при Правительстве Кыргызской Республики </w:t>
      </w:r>
      <w:proofErr w:type="gramStart"/>
      <w:r w:rsidR="00CA0A33" w:rsidRPr="00126673">
        <w:rPr>
          <w:sz w:val="24"/>
          <w:szCs w:val="24"/>
        </w:rPr>
        <w:t xml:space="preserve">от  </w:t>
      </w:r>
      <w:r w:rsidR="007364EB">
        <w:rPr>
          <w:sz w:val="24"/>
          <w:szCs w:val="24"/>
        </w:rPr>
        <w:t>июня</w:t>
      </w:r>
      <w:proofErr w:type="gramEnd"/>
      <w:r w:rsidR="007364EB">
        <w:rPr>
          <w:sz w:val="24"/>
          <w:szCs w:val="24"/>
        </w:rPr>
        <w:t xml:space="preserve"> </w:t>
      </w:r>
      <w:r w:rsidR="00CA0A33" w:rsidRPr="00126673">
        <w:rPr>
          <w:sz w:val="24"/>
          <w:szCs w:val="24"/>
        </w:rPr>
        <w:t xml:space="preserve"> 2018</w:t>
      </w:r>
      <w:r w:rsidR="00C82887" w:rsidRPr="00126673">
        <w:rPr>
          <w:sz w:val="24"/>
          <w:szCs w:val="24"/>
        </w:rPr>
        <w:t xml:space="preserve"> </w:t>
      </w:r>
      <w:r w:rsidR="00CA0A33" w:rsidRPr="00126673">
        <w:rPr>
          <w:sz w:val="24"/>
          <w:szCs w:val="24"/>
        </w:rPr>
        <w:t>года № ___</w:t>
      </w:r>
      <w:proofErr w:type="spellStart"/>
      <w:r w:rsidR="00CA0A33" w:rsidRPr="00126673">
        <w:rPr>
          <w:sz w:val="24"/>
          <w:szCs w:val="24"/>
        </w:rPr>
        <w:t>нпа</w:t>
      </w:r>
      <w:proofErr w:type="spellEnd"/>
      <w:r w:rsidR="00CA0A33" w:rsidRPr="00126673">
        <w:rPr>
          <w:sz w:val="24"/>
          <w:szCs w:val="24"/>
        </w:rPr>
        <w:t xml:space="preserve">. </w:t>
      </w:r>
    </w:p>
    <w:p w:rsidR="007A268F" w:rsidRPr="00126673" w:rsidRDefault="007A268F" w:rsidP="007A268F">
      <w:pPr>
        <w:spacing w:line="276" w:lineRule="auto"/>
        <w:ind w:firstLine="709"/>
        <w:rPr>
          <w:sz w:val="24"/>
          <w:szCs w:val="24"/>
        </w:rPr>
      </w:pPr>
      <w:r w:rsidRPr="00126673">
        <w:rPr>
          <w:sz w:val="24"/>
          <w:szCs w:val="24"/>
        </w:rPr>
        <w:t>.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26673">
        <w:rPr>
          <w:b/>
          <w:sz w:val="24"/>
          <w:szCs w:val="24"/>
        </w:rPr>
        <w:t>Приложение 2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16"/>
          <w:szCs w:val="16"/>
        </w:rPr>
      </w:pPr>
    </w:p>
    <w:p w:rsidR="007A268F" w:rsidRPr="00126673" w:rsidRDefault="003D1C42" w:rsidP="007A268F">
      <w:pP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24"/>
          <w:szCs w:val="24"/>
          <w:bdr w:val="none" w:sz="0" w:space="0" w:color="auto" w:frame="1"/>
        </w:rPr>
      </w:pPr>
      <w:bookmarkStart w:id="109" w:name="i2184042"/>
      <w:r w:rsidRPr="00126673">
        <w:rPr>
          <w:b/>
          <w:bCs/>
          <w:kern w:val="36"/>
          <w:sz w:val="24"/>
          <w:szCs w:val="24"/>
          <w:bdr w:val="none" w:sz="0" w:space="0" w:color="auto" w:frame="1"/>
        </w:rPr>
        <w:t>Термины, примененные в настоящем документе, и их определения</w:t>
      </w:r>
      <w:bookmarkEnd w:id="109"/>
    </w:p>
    <w:p w:rsidR="003D1C42" w:rsidRPr="00126673" w:rsidRDefault="003D1C42" w:rsidP="007A268F">
      <w:pP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24"/>
          <w:szCs w:val="24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769"/>
      </w:tblGrid>
      <w:tr w:rsidR="00126673" w:rsidRPr="00126673" w:rsidTr="00110144">
        <w:tc>
          <w:tcPr>
            <w:tcW w:w="2410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Термин</w:t>
            </w:r>
          </w:p>
        </w:tc>
        <w:tc>
          <w:tcPr>
            <w:tcW w:w="6769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Определения</w:t>
            </w:r>
          </w:p>
        </w:tc>
      </w:tr>
      <w:tr w:rsidR="00126673" w:rsidRPr="00126673" w:rsidTr="00110144">
        <w:tc>
          <w:tcPr>
            <w:tcW w:w="2410" w:type="dxa"/>
          </w:tcPr>
          <w:p w:rsidR="007A268F" w:rsidRPr="00126673" w:rsidRDefault="007A268F" w:rsidP="007A268F">
            <w:pPr>
              <w:spacing w:line="276" w:lineRule="auto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Авторский надзор</w:t>
            </w:r>
          </w:p>
        </w:tc>
        <w:tc>
          <w:tcPr>
            <w:tcW w:w="6769" w:type="dxa"/>
          </w:tcPr>
          <w:p w:rsidR="007A268F" w:rsidRPr="00126673" w:rsidRDefault="007A268F" w:rsidP="00C828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Контроль </w:t>
            </w:r>
            <w:r w:rsidR="00C82887" w:rsidRPr="00126673">
              <w:rPr>
                <w:sz w:val="24"/>
                <w:szCs w:val="24"/>
              </w:rPr>
              <w:t xml:space="preserve">за </w:t>
            </w:r>
            <w:r w:rsidRPr="00126673">
              <w:rPr>
                <w:sz w:val="24"/>
                <w:szCs w:val="24"/>
              </w:rPr>
              <w:t>соответствием выполняемых строительно-монтажных работ проектным решениям, осуществляемый разработчиками проекта, на протяжении всего периода строительства и приемки в эксплуатацию законченных объектов.</w:t>
            </w:r>
          </w:p>
        </w:tc>
      </w:tr>
      <w:tr w:rsidR="00126673" w:rsidRPr="00126673" w:rsidTr="00110144">
        <w:tc>
          <w:tcPr>
            <w:tcW w:w="2410" w:type="dxa"/>
          </w:tcPr>
          <w:p w:rsidR="007A268F" w:rsidRPr="00126673" w:rsidRDefault="007A268F" w:rsidP="007A268F">
            <w:pPr>
              <w:spacing w:line="276" w:lineRule="auto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Генеральный подрядчик (генподрядчик)</w:t>
            </w:r>
          </w:p>
        </w:tc>
        <w:tc>
          <w:tcPr>
            <w:tcW w:w="6769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Организация, которая на основании заключенного договора с заказчиком несет ответственность за своевременное и качественное выполнение всех предусмотренных договором работ по данному объекту с привлечением при необходимости других организаций в качестве субподрядчиков.</w:t>
            </w:r>
          </w:p>
        </w:tc>
      </w:tr>
      <w:tr w:rsidR="00126673" w:rsidRPr="00126673" w:rsidTr="00110144">
        <w:tc>
          <w:tcPr>
            <w:tcW w:w="2410" w:type="dxa"/>
          </w:tcPr>
          <w:p w:rsidR="007A268F" w:rsidRPr="00126673" w:rsidRDefault="007A268F" w:rsidP="007A268F">
            <w:pPr>
              <w:spacing w:line="276" w:lineRule="auto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Государственный архитектурно- строительный надзор </w:t>
            </w:r>
          </w:p>
        </w:tc>
        <w:tc>
          <w:tcPr>
            <w:tcW w:w="6769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Надзор за строительством объектов с целью выявления и устранения нарушений, отступлений от проекта и соблюдения требований нормативных документов и стандартов, осуществляемый соответствующими государственными органами по подведомственным им вопросам и видам работ</w:t>
            </w:r>
          </w:p>
        </w:tc>
      </w:tr>
      <w:tr w:rsidR="00126673" w:rsidRPr="00126673" w:rsidTr="00110144">
        <w:tc>
          <w:tcPr>
            <w:tcW w:w="2410" w:type="dxa"/>
          </w:tcPr>
          <w:p w:rsidR="007A268F" w:rsidRPr="00126673" w:rsidRDefault="007A268F" w:rsidP="007A268F">
            <w:pPr>
              <w:spacing w:line="276" w:lineRule="auto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Заказчик</w:t>
            </w:r>
          </w:p>
        </w:tc>
        <w:tc>
          <w:tcPr>
            <w:tcW w:w="6769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Юридическое или физическое лицо, заключающее договор подряда или государственный контракт на строительство объекта недвижимости и осуществляющее свои обязанности в соответствии с Гражданским кодексом КР. Заказчиком может быть застройщик или иное лицо, уполномоченное застройщиком</w:t>
            </w:r>
          </w:p>
        </w:tc>
      </w:tr>
      <w:tr w:rsidR="00126673" w:rsidRPr="00126673" w:rsidTr="00110144">
        <w:tc>
          <w:tcPr>
            <w:tcW w:w="2410" w:type="dxa"/>
            <w:tcBorders>
              <w:bottom w:val="sing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Законченный строительством объект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Объект строительства в составе, допускающем возможность его самостоятельного использования по назначению, на котором выполнены в соответствии с требованиями проектной, нормативно-технической документации и приняты несущие, ограждающие конструкции и инженерные системы, обеспечивающие в совокупности прочность и устойчивость здания (сооружения), защиту от атмосферных воздействий, температурный режим, безопасность пользователей, населения и окружающей среды</w:t>
            </w:r>
          </w:p>
        </w:tc>
      </w:tr>
      <w:tr w:rsidR="00126673" w:rsidRPr="00126673" w:rsidTr="00110144">
        <w:tc>
          <w:tcPr>
            <w:tcW w:w="2410" w:type="dxa"/>
            <w:tcBorders>
              <w:bottom w:val="nil"/>
            </w:tcBorders>
          </w:tcPr>
          <w:p w:rsidR="007A268F" w:rsidRPr="00126673" w:rsidRDefault="007A268F" w:rsidP="007A268F">
            <w:pPr>
              <w:spacing w:line="276" w:lineRule="auto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Здание</w:t>
            </w:r>
          </w:p>
        </w:tc>
        <w:tc>
          <w:tcPr>
            <w:tcW w:w="6769" w:type="dxa"/>
            <w:tcBorders>
              <w:bottom w:val="nil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Строительная система, состоящая из несущих и ограждающих или совмещенных (несущих и ограждающих) конструкций, образующих замкнутый объем, предназначенный для проживания или пребывания людей для осуществления </w:t>
            </w:r>
            <w:r w:rsidRPr="00126673">
              <w:rPr>
                <w:sz w:val="24"/>
                <w:szCs w:val="24"/>
              </w:rPr>
              <w:lastRenderedPageBreak/>
              <w:t>определенных видов деятельности в зависимости от его функционального назначения</w:t>
            </w:r>
          </w:p>
        </w:tc>
      </w:tr>
    </w:tbl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right"/>
        <w:rPr>
          <w:i/>
          <w:sz w:val="24"/>
          <w:szCs w:val="24"/>
        </w:rPr>
      </w:pPr>
      <w:r w:rsidRPr="00126673">
        <w:rPr>
          <w:sz w:val="24"/>
          <w:szCs w:val="24"/>
        </w:rPr>
        <w:t xml:space="preserve"> </w:t>
      </w:r>
      <w:r w:rsidRPr="00126673">
        <w:rPr>
          <w:i/>
          <w:sz w:val="24"/>
          <w:szCs w:val="24"/>
        </w:rPr>
        <w:t>Продолжение приложения 2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6691"/>
      </w:tblGrid>
      <w:tr w:rsidR="00126673" w:rsidRPr="00126673" w:rsidTr="00110144">
        <w:tc>
          <w:tcPr>
            <w:tcW w:w="2664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Термин</w:t>
            </w:r>
          </w:p>
        </w:tc>
        <w:tc>
          <w:tcPr>
            <w:tcW w:w="6691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Определения</w:t>
            </w:r>
          </w:p>
        </w:tc>
      </w:tr>
      <w:tr w:rsidR="00126673" w:rsidRPr="00126673" w:rsidTr="00110144">
        <w:tc>
          <w:tcPr>
            <w:tcW w:w="2664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Качество строительной продукции (качество объекта)</w:t>
            </w:r>
          </w:p>
        </w:tc>
        <w:tc>
          <w:tcPr>
            <w:tcW w:w="669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Совокупность характеристик (включая эстетические) доведенной до потребителя конечной строительной продукции, отражающих требования, направленные на обеспечение интересов и безопасности собственников (пользователей) и общества в целом на протяжении всего срока службы (эксплуатации, использования, применения)</w:t>
            </w:r>
          </w:p>
        </w:tc>
      </w:tr>
      <w:tr w:rsidR="00126673" w:rsidRPr="00126673" w:rsidTr="00110144">
        <w:tc>
          <w:tcPr>
            <w:tcW w:w="2664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Объект строительства</w:t>
            </w:r>
          </w:p>
        </w:tc>
        <w:tc>
          <w:tcPr>
            <w:tcW w:w="669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Отдельно стоящее здание и сооружение или комплекс зданий и сооружений со всем относящимся к ним оборудованием и т.д., на строительство, реконструкцию, расширение которых составляются отдельный проект и смета. </w:t>
            </w:r>
          </w:p>
        </w:tc>
      </w:tr>
      <w:tr w:rsidR="00126673" w:rsidRPr="00126673" w:rsidTr="00110144">
        <w:tc>
          <w:tcPr>
            <w:tcW w:w="2664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Подрядчик</w:t>
            </w:r>
          </w:p>
        </w:tc>
        <w:tc>
          <w:tcPr>
            <w:tcW w:w="6691" w:type="dxa"/>
          </w:tcPr>
          <w:p w:rsidR="007A268F" w:rsidRPr="00126673" w:rsidRDefault="007A268F" w:rsidP="00CD16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Физическое или юридическое лицо, которое выполняет работы по заключаемому с заказчиками договору подряда, в соответствии с Гражданским кодексом Кыргызской Республики. Подрядчик обязан иметь лицензи</w:t>
            </w:r>
            <w:r w:rsidR="00CD166D" w:rsidRPr="00126673">
              <w:rPr>
                <w:sz w:val="24"/>
                <w:szCs w:val="24"/>
              </w:rPr>
              <w:t>и</w:t>
            </w:r>
            <w:r w:rsidRPr="00126673">
              <w:rPr>
                <w:sz w:val="24"/>
                <w:szCs w:val="24"/>
              </w:rPr>
              <w:t xml:space="preserve"> на осуществление им тех видов деятельности, которые подлежат лицензированию в соответствии с законодательств</w:t>
            </w:r>
            <w:r w:rsidR="00CD166D" w:rsidRPr="00126673">
              <w:rPr>
                <w:sz w:val="24"/>
                <w:szCs w:val="24"/>
              </w:rPr>
              <w:t>ом</w:t>
            </w:r>
            <w:r w:rsidRPr="00126673">
              <w:rPr>
                <w:sz w:val="24"/>
                <w:szCs w:val="24"/>
              </w:rPr>
              <w:t>.</w:t>
            </w:r>
          </w:p>
        </w:tc>
      </w:tr>
      <w:tr w:rsidR="00126673" w:rsidRPr="00126673" w:rsidTr="00110144">
        <w:tc>
          <w:tcPr>
            <w:tcW w:w="2664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Перепрофилирование</w:t>
            </w:r>
          </w:p>
        </w:tc>
        <w:tc>
          <w:tcPr>
            <w:tcW w:w="669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Изменение функционального назначения здания или помещений</w:t>
            </w:r>
          </w:p>
        </w:tc>
      </w:tr>
      <w:tr w:rsidR="00126673" w:rsidRPr="00126673" w:rsidTr="00110144">
        <w:tc>
          <w:tcPr>
            <w:tcW w:w="2664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669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Разработка комплексной технической документации, содержащей технико-экономические обоснования, расчеты, чертежи, макеты, сметы, пояснительные записки и другие материалы</w:t>
            </w:r>
          </w:p>
        </w:tc>
      </w:tr>
      <w:tr w:rsidR="00126673" w:rsidRPr="00126673" w:rsidTr="00110144">
        <w:tc>
          <w:tcPr>
            <w:tcW w:w="2664" w:type="dxa"/>
            <w:tcBorders>
              <w:bottom w:val="sing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Пусковой комплекс</w:t>
            </w: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Группа объектов (или их частей) основного производственного и вспомогательного назначения, энергетического, транспортного и складного хозяйства, связи, внутриплощадочных инженерных коммуникаций, благоустройства и других объектов, являющихся частью стройки или ее очереди, ввод которых в эксплуатацию обеспечивает выпуск продукции или оказание услуг, предусмотренных проектом, и нормальные условия труда для обслуживающего персонала согласно действующим нормам</w:t>
            </w:r>
          </w:p>
        </w:tc>
      </w:tr>
      <w:tr w:rsidR="00126673" w:rsidRPr="00126673" w:rsidTr="00110144">
        <w:tc>
          <w:tcPr>
            <w:tcW w:w="2664" w:type="dxa"/>
            <w:tcBorders>
              <w:bottom w:val="nil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Помещение</w:t>
            </w:r>
          </w:p>
        </w:tc>
        <w:tc>
          <w:tcPr>
            <w:tcW w:w="6691" w:type="dxa"/>
            <w:tcBorders>
              <w:bottom w:val="nil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Замкнутое пространство внутри здания, имеющее определенное функциональное назначение и ограниченное строительными конструкциями</w:t>
            </w:r>
          </w:p>
        </w:tc>
      </w:tr>
    </w:tbl>
    <w:p w:rsidR="007A268F" w:rsidRPr="00126673" w:rsidRDefault="007A268F" w:rsidP="007A268F">
      <w:pPr>
        <w:spacing w:line="276" w:lineRule="auto"/>
        <w:ind w:firstLine="42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</w:t>
      </w:r>
    </w:p>
    <w:p w:rsidR="007A268F" w:rsidRPr="00126673" w:rsidRDefault="007A268F" w:rsidP="007A268F">
      <w:pPr>
        <w:spacing w:line="276" w:lineRule="auto"/>
        <w:ind w:firstLine="42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42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42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42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42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42"/>
        <w:jc w:val="right"/>
        <w:rPr>
          <w:sz w:val="24"/>
          <w:szCs w:val="24"/>
        </w:rPr>
      </w:pPr>
    </w:p>
    <w:p w:rsidR="00110144" w:rsidRPr="00126673" w:rsidRDefault="00110144" w:rsidP="007A268F">
      <w:pPr>
        <w:spacing w:line="276" w:lineRule="auto"/>
        <w:ind w:firstLine="42"/>
        <w:jc w:val="right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42"/>
        <w:jc w:val="right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42"/>
        <w:jc w:val="right"/>
        <w:rPr>
          <w:i/>
          <w:sz w:val="24"/>
          <w:szCs w:val="24"/>
        </w:rPr>
      </w:pPr>
      <w:r w:rsidRPr="00126673">
        <w:rPr>
          <w:sz w:val="24"/>
          <w:szCs w:val="24"/>
        </w:rPr>
        <w:t xml:space="preserve"> </w:t>
      </w:r>
      <w:r w:rsidRPr="00126673">
        <w:rPr>
          <w:i/>
          <w:sz w:val="24"/>
          <w:szCs w:val="24"/>
        </w:rPr>
        <w:t>Продолжение приложения 2</w:t>
      </w:r>
    </w:p>
    <w:tbl>
      <w:tblPr>
        <w:tblW w:w="9359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6662"/>
      </w:tblGrid>
      <w:tr w:rsidR="00126673" w:rsidRPr="00126673" w:rsidTr="00080AB5">
        <w:tc>
          <w:tcPr>
            <w:tcW w:w="2697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Термин</w:t>
            </w:r>
          </w:p>
        </w:tc>
        <w:tc>
          <w:tcPr>
            <w:tcW w:w="6662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Определения</w:t>
            </w:r>
          </w:p>
        </w:tc>
      </w:tr>
      <w:tr w:rsidR="00126673" w:rsidRPr="00126673" w:rsidTr="00080AB5">
        <w:tc>
          <w:tcPr>
            <w:tcW w:w="2697" w:type="dxa"/>
          </w:tcPr>
          <w:p w:rsidR="007A268F" w:rsidRPr="00126673" w:rsidRDefault="007A268F" w:rsidP="007A268F">
            <w:pPr>
              <w:spacing w:line="276" w:lineRule="auto"/>
              <w:ind w:hanging="42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Рабочая документация</w:t>
            </w:r>
          </w:p>
        </w:tc>
        <w:tc>
          <w:tcPr>
            <w:tcW w:w="6662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Детальные чертежи, по которым осуществляется строительство объектов</w:t>
            </w:r>
          </w:p>
        </w:tc>
      </w:tr>
      <w:tr w:rsidR="00126673" w:rsidRPr="00126673" w:rsidTr="00080AB5">
        <w:tc>
          <w:tcPr>
            <w:tcW w:w="2697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Ремонт здания (сооружения)</w:t>
            </w:r>
          </w:p>
        </w:tc>
        <w:tc>
          <w:tcPr>
            <w:tcW w:w="6662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Комплекс строительных работ и организационно-технических мероприятий по устранению физического и морального износа, не связанных с изменением основных технических показателей здания или его назначения</w:t>
            </w:r>
          </w:p>
        </w:tc>
      </w:tr>
      <w:tr w:rsidR="00126673" w:rsidRPr="00126673" w:rsidTr="00080AB5">
        <w:tc>
          <w:tcPr>
            <w:tcW w:w="2697" w:type="dxa"/>
          </w:tcPr>
          <w:p w:rsidR="007A268F" w:rsidRPr="00126673" w:rsidRDefault="00080AB5" w:rsidP="00080AB5">
            <w:pPr>
              <w:spacing w:line="276" w:lineRule="auto"/>
              <w:rPr>
                <w:sz w:val="24"/>
                <w:szCs w:val="24"/>
              </w:rPr>
            </w:pPr>
            <w:r w:rsidRPr="00126673">
              <w:rPr>
                <w:iCs/>
                <w:sz w:val="24"/>
                <w:szCs w:val="24"/>
                <w:bdr w:val="none" w:sz="0" w:space="0" w:color="auto" w:frame="1"/>
              </w:rPr>
              <w:t>Заключение (</w:t>
            </w:r>
            <w:proofErr w:type="gramStart"/>
            <w:r w:rsidRPr="00126673">
              <w:rPr>
                <w:iCs/>
                <w:sz w:val="24"/>
                <w:szCs w:val="24"/>
                <w:bdr w:val="none" w:sz="0" w:space="0" w:color="auto" w:frame="1"/>
              </w:rPr>
              <w:t>р</w:t>
            </w:r>
            <w:r w:rsidR="007A268F" w:rsidRPr="00126673">
              <w:rPr>
                <w:iCs/>
                <w:sz w:val="24"/>
                <w:szCs w:val="24"/>
                <w:bdr w:val="none" w:sz="0" w:space="0" w:color="auto" w:frame="1"/>
              </w:rPr>
              <w:t>азрешение</w:t>
            </w:r>
            <w:r w:rsidRPr="00126673">
              <w:rPr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r w:rsidR="007A268F" w:rsidRPr="00126673">
              <w:rPr>
                <w:iCs/>
                <w:sz w:val="24"/>
                <w:szCs w:val="24"/>
                <w:bdr w:val="none" w:sz="0" w:space="0" w:color="auto" w:frame="1"/>
              </w:rPr>
              <w:t xml:space="preserve"> на</w:t>
            </w:r>
            <w:proofErr w:type="gramEnd"/>
            <w:r w:rsidR="007A268F" w:rsidRPr="00126673">
              <w:rPr>
                <w:iCs/>
                <w:sz w:val="24"/>
                <w:szCs w:val="24"/>
                <w:bdr w:val="none" w:sz="0" w:space="0" w:color="auto" w:frame="1"/>
              </w:rPr>
              <w:t xml:space="preserve"> строительство</w:t>
            </w:r>
          </w:p>
        </w:tc>
        <w:tc>
          <w:tcPr>
            <w:tcW w:w="6662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iCs/>
                <w:sz w:val="24"/>
                <w:szCs w:val="24"/>
                <w:bdr w:val="none" w:sz="0" w:space="0" w:color="auto" w:frame="1"/>
              </w:rPr>
              <w:t>Правоустанавливающий документ, удостоверяющий право собственника или пользователя (арендатора) земельного участка, иного объекта недвижимости осуществить строительство и реконструкцию здания, строения и сооружения.</w:t>
            </w:r>
          </w:p>
        </w:tc>
      </w:tr>
      <w:tr w:rsidR="00126673" w:rsidRPr="00126673" w:rsidTr="00080AB5">
        <w:tc>
          <w:tcPr>
            <w:tcW w:w="2697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6662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Изменение объемно-планировочных и конструктивных решений, технологического и инженерного оборудования действующих предприятий, зданий и сооружений производственного и непроизводственного назначения в результате которого осуществляется воспроизводство основных фондов.</w:t>
            </w:r>
          </w:p>
        </w:tc>
      </w:tr>
      <w:tr w:rsidR="00126673" w:rsidRPr="00126673" w:rsidTr="00080AB5">
        <w:tc>
          <w:tcPr>
            <w:tcW w:w="2697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Сооружение</w:t>
            </w:r>
          </w:p>
        </w:tc>
        <w:tc>
          <w:tcPr>
            <w:tcW w:w="6662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Искусственно созданный объемный, плоскостной или линейный, объект (наземный/надводный или подземный/подводный),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(перемещение) людей, грузов, а также размещения (прокладки, проводки) оборудования или коммуникации</w:t>
            </w:r>
          </w:p>
        </w:tc>
      </w:tr>
      <w:tr w:rsidR="00126673" w:rsidRPr="00126673" w:rsidTr="00080AB5">
        <w:tc>
          <w:tcPr>
            <w:tcW w:w="2697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Строительная площадка</w:t>
            </w:r>
          </w:p>
        </w:tc>
        <w:tc>
          <w:tcPr>
            <w:tcW w:w="6662" w:type="dxa"/>
          </w:tcPr>
          <w:p w:rsidR="007A268F" w:rsidRPr="00126673" w:rsidRDefault="007A268F" w:rsidP="00080A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 xml:space="preserve">Земельный участок, предоставленный в установленном порядке, для размещения объекта строительства, а также размещения служб строительно-монтажных организаций с учетом временного предоставления территории, определяемой </w:t>
            </w:r>
            <w:proofErr w:type="gramStart"/>
            <w:r w:rsidRPr="00126673">
              <w:rPr>
                <w:sz w:val="24"/>
                <w:szCs w:val="24"/>
                <w:bdr w:val="none" w:sz="0" w:space="0" w:color="auto" w:frame="1"/>
              </w:rPr>
              <w:t>условиям</w:t>
            </w:r>
            <w:r w:rsidR="00080AB5" w:rsidRPr="00126673">
              <w:rPr>
                <w:sz w:val="24"/>
                <w:szCs w:val="24"/>
                <w:bdr w:val="none" w:sz="0" w:space="0" w:color="auto" w:frame="1"/>
              </w:rPr>
              <w:t xml:space="preserve">и </w:t>
            </w:r>
            <w:r w:rsidRPr="00126673">
              <w:rPr>
                <w:sz w:val="24"/>
                <w:szCs w:val="24"/>
                <w:bdr w:val="none" w:sz="0" w:space="0" w:color="auto" w:frame="1"/>
              </w:rPr>
              <w:t xml:space="preserve"> производства</w:t>
            </w:r>
            <w:proofErr w:type="gramEnd"/>
            <w:r w:rsidRPr="00126673">
              <w:rPr>
                <w:sz w:val="24"/>
                <w:szCs w:val="24"/>
                <w:bdr w:val="none" w:sz="0" w:space="0" w:color="auto" w:frame="1"/>
              </w:rPr>
              <w:t xml:space="preserve"> работ.</w:t>
            </w:r>
          </w:p>
        </w:tc>
      </w:tr>
      <w:tr w:rsidR="00126673" w:rsidRPr="00126673" w:rsidTr="00080AB5">
        <w:tc>
          <w:tcPr>
            <w:tcW w:w="2697" w:type="dxa"/>
            <w:tcBorders>
              <w:bottom w:val="sing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Специальные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Работы, включающие изоляцию, укрепление грунтов, монтаж технологического оборудования, трубопроводов, средств контроля и автоматики, электромонтажные работы и другие</w:t>
            </w:r>
          </w:p>
        </w:tc>
      </w:tr>
      <w:tr w:rsidR="00126673" w:rsidRPr="00126673" w:rsidTr="00080AB5">
        <w:tc>
          <w:tcPr>
            <w:tcW w:w="2697" w:type="dxa"/>
            <w:tcBorders>
              <w:bottom w:val="nil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Скрытые работы</w:t>
            </w:r>
          </w:p>
        </w:tc>
        <w:tc>
          <w:tcPr>
            <w:tcW w:w="6662" w:type="dxa"/>
            <w:tcBorders>
              <w:bottom w:val="nil"/>
            </w:tcBorders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Отдельные виды работ (устройство фундаментов, гидроизоляции, установка арматуры и закладных деталей в </w:t>
            </w:r>
            <w:r w:rsidRPr="00126673">
              <w:rPr>
                <w:sz w:val="24"/>
                <w:szCs w:val="24"/>
              </w:rPr>
              <w:lastRenderedPageBreak/>
              <w:t>железобетонных конструкциях и т.п.), которые недоступны для визуальной оценки при сдаче зданий и сооружений в эксплуатацию и предъявляются строительной организацией к осмотру и приемке до их закрытия в ходе последующих работ</w:t>
            </w:r>
          </w:p>
        </w:tc>
      </w:tr>
    </w:tbl>
    <w:p w:rsidR="007A268F" w:rsidRPr="00126673" w:rsidRDefault="007A268F" w:rsidP="007A268F">
      <w:pPr>
        <w:spacing w:line="276" w:lineRule="auto"/>
        <w:jc w:val="right"/>
        <w:rPr>
          <w:sz w:val="24"/>
          <w:szCs w:val="24"/>
        </w:rPr>
      </w:pPr>
      <w:r w:rsidRPr="00126673">
        <w:rPr>
          <w:sz w:val="24"/>
          <w:szCs w:val="24"/>
        </w:rPr>
        <w:lastRenderedPageBreak/>
        <w:t xml:space="preserve">    </w:t>
      </w:r>
    </w:p>
    <w:p w:rsidR="007A268F" w:rsidRPr="00126673" w:rsidRDefault="007A268F" w:rsidP="007A268F">
      <w:pPr>
        <w:spacing w:line="276" w:lineRule="auto"/>
        <w:jc w:val="right"/>
        <w:rPr>
          <w:sz w:val="24"/>
          <w:szCs w:val="24"/>
        </w:rPr>
      </w:pPr>
    </w:p>
    <w:p w:rsidR="00B11669" w:rsidRPr="00126673" w:rsidRDefault="00B11669" w:rsidP="007A268F">
      <w:pPr>
        <w:spacing w:line="276" w:lineRule="auto"/>
        <w:jc w:val="right"/>
        <w:rPr>
          <w:sz w:val="24"/>
          <w:szCs w:val="24"/>
        </w:rPr>
      </w:pPr>
    </w:p>
    <w:p w:rsidR="00B11669" w:rsidRPr="00126673" w:rsidRDefault="00B11669" w:rsidP="007A268F">
      <w:pPr>
        <w:spacing w:line="276" w:lineRule="auto"/>
        <w:jc w:val="right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right"/>
        <w:rPr>
          <w:i/>
          <w:sz w:val="24"/>
          <w:szCs w:val="24"/>
        </w:rPr>
      </w:pPr>
      <w:r w:rsidRPr="00126673">
        <w:rPr>
          <w:i/>
          <w:sz w:val="24"/>
          <w:szCs w:val="24"/>
        </w:rPr>
        <w:t>Окончание приложения 2</w:t>
      </w:r>
    </w:p>
    <w:tbl>
      <w:tblPr>
        <w:tblW w:w="9359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6541"/>
      </w:tblGrid>
      <w:tr w:rsidR="00126673" w:rsidRPr="00126673" w:rsidTr="00110144">
        <w:tc>
          <w:tcPr>
            <w:tcW w:w="2818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Термин</w:t>
            </w:r>
          </w:p>
        </w:tc>
        <w:tc>
          <w:tcPr>
            <w:tcW w:w="6541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Определения</w:t>
            </w:r>
          </w:p>
        </w:tc>
      </w:tr>
      <w:tr w:rsidR="00126673" w:rsidRPr="00126673" w:rsidTr="00110144">
        <w:tc>
          <w:tcPr>
            <w:tcW w:w="2818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Строительная продукция</w:t>
            </w:r>
          </w:p>
        </w:tc>
        <w:tc>
          <w:tcPr>
            <w:tcW w:w="654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Законченные строительством здания и другие строительные сооружения, а также их комплексы</w:t>
            </w:r>
          </w:p>
        </w:tc>
      </w:tr>
      <w:tr w:rsidR="00126673" w:rsidRPr="00126673" w:rsidTr="00110144">
        <w:tc>
          <w:tcPr>
            <w:tcW w:w="2818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Строительное производство</w:t>
            </w:r>
          </w:p>
        </w:tc>
        <w:tc>
          <w:tcPr>
            <w:tcW w:w="654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Совокупность производственных процессов, выполняемых непосредственно на строительной площадке, включая строительно-монтажные и специальные работы в подготовительный и основной периоды строительства</w:t>
            </w:r>
          </w:p>
        </w:tc>
      </w:tr>
      <w:tr w:rsidR="00126673" w:rsidRPr="00126673" w:rsidTr="00110144">
        <w:tc>
          <w:tcPr>
            <w:tcW w:w="2818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654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Комплекс работ, выполняемых при возведении зданий и сооружений, включающий общестроительные, отделочные, санитарно-технические, специальные, а также монтажные работы</w:t>
            </w:r>
          </w:p>
        </w:tc>
      </w:tr>
      <w:tr w:rsidR="00126673" w:rsidRPr="00126673" w:rsidTr="00110144">
        <w:tc>
          <w:tcPr>
            <w:tcW w:w="2818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654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126673">
              <w:rPr>
                <w:sz w:val="24"/>
                <w:szCs w:val="24"/>
              </w:rPr>
              <w:t>а</w:t>
            </w:r>
            <w:proofErr w:type="gramEnd"/>
            <w:r w:rsidRPr="00126673">
              <w:rPr>
                <w:sz w:val="24"/>
                <w:szCs w:val="24"/>
              </w:rPr>
              <w:t>) отрасль материального производства, в которой создаются основные фонды производственного и непроизводственного назначения;</w:t>
            </w:r>
          </w:p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126673">
              <w:rPr>
                <w:sz w:val="24"/>
                <w:szCs w:val="24"/>
              </w:rPr>
              <w:t>б</w:t>
            </w:r>
            <w:proofErr w:type="gramEnd"/>
            <w:r w:rsidRPr="00126673">
              <w:rPr>
                <w:sz w:val="24"/>
                <w:szCs w:val="24"/>
              </w:rPr>
              <w:t>) процесс возведения зданий и сооружений, включающий комплекс собственно строительных работ, работ по монтажу оборудования, вспомогательных, транспортных и других работ, а также работ по ремонту зданий и сооружений</w:t>
            </w:r>
          </w:p>
        </w:tc>
      </w:tr>
      <w:tr w:rsidR="00126673" w:rsidRPr="00126673" w:rsidTr="00110144">
        <w:tc>
          <w:tcPr>
            <w:tcW w:w="2818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Строительная конструкция</w:t>
            </w:r>
          </w:p>
        </w:tc>
        <w:tc>
          <w:tcPr>
            <w:tcW w:w="654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Часть здания или сооружения, выполняющая определенные несущие, ограждающие и (или) эстетические функции</w:t>
            </w:r>
          </w:p>
        </w:tc>
      </w:tr>
      <w:tr w:rsidR="00126673" w:rsidRPr="00126673" w:rsidTr="00110144">
        <w:tc>
          <w:tcPr>
            <w:tcW w:w="2818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>Строительный материал (материал)</w:t>
            </w:r>
          </w:p>
        </w:tc>
        <w:tc>
          <w:tcPr>
            <w:tcW w:w="654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  <w:bdr w:val="none" w:sz="0" w:space="0" w:color="auto" w:frame="1"/>
              </w:rPr>
              <w:t xml:space="preserve">Материал (в том числе штучный), предназначенный для создания строительных конструкций зданий и сооружений, а </w:t>
            </w:r>
            <w:proofErr w:type="gramStart"/>
            <w:r w:rsidRPr="00126673">
              <w:rPr>
                <w:sz w:val="24"/>
                <w:szCs w:val="24"/>
                <w:bdr w:val="none" w:sz="0" w:space="0" w:color="auto" w:frame="1"/>
              </w:rPr>
              <w:t>также  изготовления</w:t>
            </w:r>
            <w:proofErr w:type="gramEnd"/>
            <w:r w:rsidRPr="00126673">
              <w:rPr>
                <w:sz w:val="24"/>
                <w:szCs w:val="24"/>
                <w:bdr w:val="none" w:sz="0" w:space="0" w:color="auto" w:frame="1"/>
              </w:rPr>
              <w:t xml:space="preserve"> строительных изделий</w:t>
            </w:r>
          </w:p>
        </w:tc>
      </w:tr>
      <w:tr w:rsidR="00126673" w:rsidRPr="00126673" w:rsidTr="00110144">
        <w:tc>
          <w:tcPr>
            <w:tcW w:w="2818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Технический надзор</w:t>
            </w:r>
          </w:p>
        </w:tc>
        <w:tc>
          <w:tcPr>
            <w:tcW w:w="6541" w:type="dxa"/>
          </w:tcPr>
          <w:p w:rsidR="007A268F" w:rsidRPr="00126673" w:rsidRDefault="007A268F" w:rsidP="007A26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Надзор за строительством, осуществляемый заказчиком, включающий приемку выполненных строительно-монтажных работ. </w:t>
            </w:r>
          </w:p>
        </w:tc>
      </w:tr>
    </w:tbl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Приложение 3</w:t>
      </w:r>
    </w:p>
    <w:p w:rsidR="007A268F" w:rsidRPr="00126673" w:rsidRDefault="007A268F" w:rsidP="007A268F">
      <w:pPr>
        <w:spacing w:line="276" w:lineRule="auto"/>
        <w:ind w:firstLine="709"/>
        <w:jc w:val="right"/>
        <w:rPr>
          <w:sz w:val="24"/>
          <w:szCs w:val="24"/>
        </w:rPr>
      </w:pPr>
      <w:r w:rsidRPr="00126673">
        <w:rPr>
          <w:sz w:val="24"/>
          <w:szCs w:val="24"/>
        </w:rPr>
        <w:t xml:space="preserve">Дата составления 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26673">
        <w:rPr>
          <w:b/>
          <w:sz w:val="24"/>
          <w:szCs w:val="24"/>
        </w:rPr>
        <w:t>ОБЩИЙ ЖУРНАЛ РАБОТ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3D1C42" w:rsidP="007A268F">
      <w:pPr>
        <w:pStyle w:val="5"/>
        <w:spacing w:line="276" w:lineRule="auto"/>
        <w:rPr>
          <w:color w:val="auto"/>
          <w:sz w:val="24"/>
          <w:szCs w:val="24"/>
        </w:rPr>
      </w:pPr>
      <w:r w:rsidRPr="00126673">
        <w:rPr>
          <w:color w:val="auto"/>
          <w:sz w:val="24"/>
          <w:szCs w:val="24"/>
        </w:rPr>
        <w:t>Ст</w:t>
      </w:r>
      <w:r w:rsidR="007A268F" w:rsidRPr="00126673">
        <w:rPr>
          <w:color w:val="auto"/>
          <w:sz w:val="24"/>
          <w:szCs w:val="24"/>
        </w:rPr>
        <w:t>роительная организация___________________ ___________________________ОКПО___________________ИНН___________________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Адрес______________________________________________________________________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rPr>
          <w:sz w:val="24"/>
          <w:szCs w:val="24"/>
        </w:rPr>
      </w:pPr>
    </w:p>
    <w:p w:rsidR="007A268F" w:rsidRPr="00126673" w:rsidRDefault="007A268F" w:rsidP="007A268F">
      <w:pPr>
        <w:pStyle w:val="4"/>
        <w:spacing w:line="276" w:lineRule="auto"/>
        <w:ind w:firstLine="709"/>
        <w:rPr>
          <w:color w:val="auto"/>
          <w:sz w:val="24"/>
          <w:szCs w:val="24"/>
        </w:rPr>
      </w:pPr>
      <w:r w:rsidRPr="00126673">
        <w:rPr>
          <w:color w:val="auto"/>
          <w:sz w:val="24"/>
          <w:szCs w:val="24"/>
        </w:rPr>
        <w:t>Общий журнал работ №______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по</w:t>
      </w:r>
      <w:proofErr w:type="gramEnd"/>
      <w:r w:rsidRPr="00126673">
        <w:rPr>
          <w:sz w:val="24"/>
          <w:szCs w:val="24"/>
        </w:rPr>
        <w:t xml:space="preserve"> строительству объекта 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(</w:t>
      </w:r>
      <w:proofErr w:type="gramStart"/>
      <w:r w:rsidRPr="00126673">
        <w:rPr>
          <w:sz w:val="24"/>
          <w:szCs w:val="24"/>
        </w:rPr>
        <w:t>предприятия</w:t>
      </w:r>
      <w:proofErr w:type="gramEnd"/>
      <w:r w:rsidRPr="00126673">
        <w:rPr>
          <w:sz w:val="24"/>
          <w:szCs w:val="24"/>
        </w:rPr>
        <w:t xml:space="preserve">, здания, сооружения) 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Адрес объекта __________________________________________________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Должность, фамилия, имя, отчество и подпись лица, ответственного от строительной организации за строительство объекта и ведение общего журнала работ __________________________________________________________________________________________________________________________________________________________Лицензия № ______________ от «________</w:t>
      </w:r>
      <w:proofErr w:type="gramStart"/>
      <w:r w:rsidRPr="00126673">
        <w:rPr>
          <w:sz w:val="24"/>
          <w:szCs w:val="24"/>
        </w:rPr>
        <w:t>_»_</w:t>
      </w:r>
      <w:proofErr w:type="gramEnd"/>
      <w:r w:rsidRPr="00126673">
        <w:rPr>
          <w:sz w:val="24"/>
          <w:szCs w:val="24"/>
        </w:rPr>
        <w:t>__________20 ______года.</w:t>
      </w:r>
    </w:p>
    <w:p w:rsidR="003D1C42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Генеральная проектная организация, фамилия, имя, отчество и подпись главного инженера проекта 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Лицензия № ________________ от «_______» __________________ 20__________ года.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Заказчик (организация), должность, фамилия, имя, отчество и подпись руководителя (представителя) технического надзора 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Начало работ: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ind w:left="709" w:hanging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</w:t>
      </w:r>
      <w:proofErr w:type="gramStart"/>
      <w:r w:rsidRPr="00126673">
        <w:rPr>
          <w:sz w:val="24"/>
          <w:szCs w:val="24"/>
        </w:rPr>
        <w:t>по</w:t>
      </w:r>
      <w:proofErr w:type="gramEnd"/>
      <w:r w:rsidRPr="00126673">
        <w:rPr>
          <w:sz w:val="24"/>
          <w:szCs w:val="24"/>
        </w:rPr>
        <w:t xml:space="preserve"> договору (контракту)_________________________________________________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ind w:left="709" w:hanging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</w:t>
      </w:r>
      <w:proofErr w:type="gramStart"/>
      <w:r w:rsidRPr="00126673">
        <w:rPr>
          <w:sz w:val="24"/>
          <w:szCs w:val="24"/>
        </w:rPr>
        <w:t>фактически</w:t>
      </w:r>
      <w:proofErr w:type="gramEnd"/>
      <w:r w:rsidRPr="00126673">
        <w:rPr>
          <w:sz w:val="24"/>
          <w:szCs w:val="24"/>
        </w:rPr>
        <w:t xml:space="preserve"> ___________________________________________________________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Окончание работ (ввод в эксплуатацию):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</w:t>
      </w:r>
      <w:proofErr w:type="gramStart"/>
      <w:r w:rsidRPr="00126673">
        <w:rPr>
          <w:sz w:val="24"/>
          <w:szCs w:val="24"/>
        </w:rPr>
        <w:t>по</w:t>
      </w:r>
      <w:proofErr w:type="gramEnd"/>
      <w:r w:rsidRPr="00126673">
        <w:rPr>
          <w:sz w:val="24"/>
          <w:szCs w:val="24"/>
        </w:rPr>
        <w:t xml:space="preserve"> плану (договору)____________________________________________________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</w:t>
      </w:r>
      <w:proofErr w:type="gramStart"/>
      <w:r w:rsidRPr="00126673">
        <w:rPr>
          <w:sz w:val="24"/>
          <w:szCs w:val="24"/>
        </w:rPr>
        <w:t>фактически</w:t>
      </w:r>
      <w:proofErr w:type="gramEnd"/>
      <w:r w:rsidRPr="00126673">
        <w:rPr>
          <w:sz w:val="24"/>
          <w:szCs w:val="24"/>
        </w:rPr>
        <w:t xml:space="preserve"> ___________________________________________________________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В настоящем журнале _____________ пронумерованных и прошнурованных страниц.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Должность, фамилия, имя, отчество и подпись руководителя строительной организации, выдавшего журнал___________________________________________________________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i/>
          <w:sz w:val="24"/>
          <w:szCs w:val="24"/>
        </w:rPr>
      </w:pPr>
      <w:r w:rsidRPr="00126673">
        <w:rPr>
          <w:sz w:val="24"/>
          <w:szCs w:val="24"/>
        </w:rPr>
        <w:lastRenderedPageBreak/>
        <w:t xml:space="preserve">              </w:t>
      </w:r>
      <w:r w:rsidRPr="00126673">
        <w:rPr>
          <w:i/>
          <w:sz w:val="24"/>
          <w:szCs w:val="24"/>
        </w:rPr>
        <w:t xml:space="preserve">Дата выдачи, печать организации 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Основные показатели строящегося объекта, предприятия, здания или сооружения (мощность, производительность, полезная площадь, вместимость и т.п.) и сметная стоимость__________________________________________________________________</w:t>
      </w:r>
    </w:p>
    <w:p w:rsidR="007A268F" w:rsidRPr="00126673" w:rsidRDefault="007A268F" w:rsidP="007A268F">
      <w:pPr>
        <w:pBdr>
          <w:bottom w:val="single" w:sz="12" w:space="0" w:color="auto"/>
        </w:pBdr>
        <w:spacing w:line="276" w:lineRule="auto"/>
        <w:jc w:val="both"/>
        <w:rPr>
          <w:sz w:val="24"/>
          <w:szCs w:val="24"/>
        </w:rPr>
      </w:pPr>
    </w:p>
    <w:p w:rsidR="007A268F" w:rsidRPr="00126673" w:rsidRDefault="007A268F" w:rsidP="007A268F">
      <w:pPr>
        <w:pStyle w:val="a3"/>
        <w:spacing w:line="276" w:lineRule="auto"/>
        <w:rPr>
          <w:color w:val="auto"/>
          <w:sz w:val="24"/>
          <w:szCs w:val="24"/>
        </w:rPr>
      </w:pPr>
      <w:r w:rsidRPr="00126673">
        <w:rPr>
          <w:color w:val="auto"/>
          <w:sz w:val="24"/>
          <w:szCs w:val="24"/>
        </w:rPr>
        <w:t>Утверждающая инстанция и дата утверждения проекта (рабочего проекта) ______________________________________________________________________________________________________________________________________________________</w:t>
      </w:r>
    </w:p>
    <w:p w:rsidR="007A268F" w:rsidRPr="00126673" w:rsidRDefault="007A268F" w:rsidP="007A268F">
      <w:pPr>
        <w:pStyle w:val="a3"/>
        <w:spacing w:line="276" w:lineRule="auto"/>
        <w:rPr>
          <w:color w:val="auto"/>
          <w:sz w:val="24"/>
          <w:szCs w:val="24"/>
        </w:rPr>
      </w:pPr>
    </w:p>
    <w:p w:rsidR="007A268F" w:rsidRPr="00126673" w:rsidRDefault="007A268F" w:rsidP="007A268F">
      <w:pPr>
        <w:pStyle w:val="a3"/>
        <w:spacing w:line="276" w:lineRule="auto"/>
        <w:rPr>
          <w:color w:val="auto"/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right"/>
        <w:rPr>
          <w:i/>
          <w:sz w:val="24"/>
          <w:szCs w:val="24"/>
        </w:rPr>
      </w:pPr>
      <w:r w:rsidRPr="00126673">
        <w:rPr>
          <w:i/>
          <w:sz w:val="24"/>
          <w:szCs w:val="24"/>
        </w:rPr>
        <w:t>Продолжение приложения 3</w:t>
      </w:r>
    </w:p>
    <w:p w:rsidR="007A268F" w:rsidRPr="00126673" w:rsidRDefault="007A268F" w:rsidP="007A268F">
      <w:pPr>
        <w:pStyle w:val="5"/>
        <w:spacing w:line="276" w:lineRule="auto"/>
        <w:rPr>
          <w:color w:val="auto"/>
          <w:sz w:val="24"/>
          <w:szCs w:val="24"/>
        </w:rPr>
      </w:pPr>
      <w:r w:rsidRPr="00126673">
        <w:rPr>
          <w:color w:val="auto"/>
          <w:sz w:val="24"/>
          <w:szCs w:val="24"/>
        </w:rPr>
        <w:t>Субподрядные организации и выполняемые ими работы___________________________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  ______________________________________________________________________________________________________________________________________________________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Организации, разработавшие проектно-сметную документацию 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Отметки об изменениях в записях на титульном листе ____________________________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Список инженерно-технического персонала,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занятого</w:t>
      </w:r>
      <w:proofErr w:type="gramEnd"/>
      <w:r w:rsidRPr="00126673">
        <w:rPr>
          <w:sz w:val="24"/>
          <w:szCs w:val="24"/>
        </w:rPr>
        <w:t xml:space="preserve"> на строительстве объекта</w:t>
      </w:r>
    </w:p>
    <w:p w:rsidR="007A268F" w:rsidRPr="00126673" w:rsidRDefault="007A268F" w:rsidP="007A268F">
      <w:pPr>
        <w:spacing w:line="276" w:lineRule="auto"/>
        <w:jc w:val="right"/>
        <w:rPr>
          <w:sz w:val="24"/>
          <w:szCs w:val="24"/>
        </w:rPr>
      </w:pPr>
      <w:r w:rsidRPr="00126673">
        <w:rPr>
          <w:sz w:val="24"/>
          <w:szCs w:val="24"/>
        </w:rPr>
        <w:t xml:space="preserve">  Т а б л и ц а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1701"/>
        <w:gridCol w:w="2729"/>
        <w:gridCol w:w="2268"/>
      </w:tblGrid>
      <w:tr w:rsidR="00126673" w:rsidRPr="00126673" w:rsidTr="007A268F">
        <w:tc>
          <w:tcPr>
            <w:tcW w:w="2658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Фамилия, имя, отчество, занимаемая должность, участок работ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Дата начала работ на строительстве объекта</w:t>
            </w:r>
          </w:p>
        </w:tc>
        <w:tc>
          <w:tcPr>
            <w:tcW w:w="2729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Отметка о получении разрешения на право производства работ или о прохождении аттестации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Дата окончания работ на строительстве объекта</w:t>
            </w:r>
          </w:p>
        </w:tc>
      </w:tr>
      <w:tr w:rsidR="00126673" w:rsidRPr="00126673" w:rsidTr="007A268F">
        <w:tc>
          <w:tcPr>
            <w:tcW w:w="2658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26673" w:rsidRPr="00126673" w:rsidTr="007A268F">
        <w:tc>
          <w:tcPr>
            <w:tcW w:w="2658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26673" w:rsidRPr="00126673" w:rsidTr="007A268F">
        <w:tc>
          <w:tcPr>
            <w:tcW w:w="2658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Перечень актов промежуточной приемки ответственных конструкций и освидетельствования скрытых работ </w:t>
      </w:r>
    </w:p>
    <w:p w:rsidR="007A268F" w:rsidRPr="00126673" w:rsidRDefault="007A268F" w:rsidP="007A268F">
      <w:pPr>
        <w:spacing w:line="276" w:lineRule="auto"/>
        <w:jc w:val="right"/>
        <w:rPr>
          <w:sz w:val="24"/>
          <w:szCs w:val="24"/>
        </w:rPr>
      </w:pPr>
      <w:r w:rsidRPr="00126673">
        <w:rPr>
          <w:sz w:val="24"/>
          <w:szCs w:val="24"/>
        </w:rPr>
        <w:t xml:space="preserve">  Т а б л и ц а 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4092"/>
        <w:gridCol w:w="4037"/>
      </w:tblGrid>
      <w:tr w:rsidR="00126673" w:rsidRPr="00126673" w:rsidTr="007A268F">
        <w:tc>
          <w:tcPr>
            <w:tcW w:w="1227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№ п/п</w:t>
            </w:r>
          </w:p>
        </w:tc>
        <w:tc>
          <w:tcPr>
            <w:tcW w:w="4092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Наименование актов </w:t>
            </w:r>
          </w:p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(</w:t>
            </w:r>
            <w:proofErr w:type="gramStart"/>
            <w:r w:rsidRPr="00126673">
              <w:rPr>
                <w:sz w:val="24"/>
                <w:szCs w:val="24"/>
              </w:rPr>
              <w:t>с</w:t>
            </w:r>
            <w:proofErr w:type="gramEnd"/>
            <w:r w:rsidRPr="00126673">
              <w:rPr>
                <w:sz w:val="24"/>
                <w:szCs w:val="24"/>
              </w:rPr>
              <w:t xml:space="preserve"> указанием места расположения конструкций и работ) </w:t>
            </w:r>
          </w:p>
        </w:tc>
        <w:tc>
          <w:tcPr>
            <w:tcW w:w="4037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Дата подписания акта, фамилии, инициалы и должности подписавших </w:t>
            </w:r>
          </w:p>
        </w:tc>
      </w:tr>
      <w:tr w:rsidR="00126673" w:rsidRPr="00126673" w:rsidTr="007A268F">
        <w:tc>
          <w:tcPr>
            <w:tcW w:w="1227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26673" w:rsidRPr="00126673" w:rsidTr="007A268F">
        <w:tc>
          <w:tcPr>
            <w:tcW w:w="1227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Ведомость результатов операционного контроля качества 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строительно</w:t>
      </w:r>
      <w:proofErr w:type="gramEnd"/>
      <w:r w:rsidRPr="00126673">
        <w:rPr>
          <w:sz w:val="24"/>
          <w:szCs w:val="24"/>
        </w:rPr>
        <w:t>-монтажных работ</w:t>
      </w:r>
    </w:p>
    <w:p w:rsidR="007A268F" w:rsidRPr="00126673" w:rsidRDefault="007A268F" w:rsidP="007A268F">
      <w:pPr>
        <w:spacing w:line="276" w:lineRule="auto"/>
        <w:jc w:val="right"/>
        <w:rPr>
          <w:sz w:val="24"/>
          <w:szCs w:val="24"/>
        </w:rPr>
      </w:pPr>
      <w:r w:rsidRPr="00126673">
        <w:rPr>
          <w:sz w:val="24"/>
          <w:szCs w:val="24"/>
        </w:rPr>
        <w:lastRenderedPageBreak/>
        <w:t xml:space="preserve">  Т а б л и ц а 3</w:t>
      </w:r>
    </w:p>
    <w:tbl>
      <w:tblPr>
        <w:tblW w:w="923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541"/>
        <w:gridCol w:w="1279"/>
        <w:gridCol w:w="3510"/>
      </w:tblGrid>
      <w:tr w:rsidR="00126673" w:rsidRPr="00126673" w:rsidTr="007A268F"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pStyle w:val="9"/>
              <w:spacing w:line="276" w:lineRule="auto"/>
              <w:rPr>
                <w:color w:val="auto"/>
                <w:szCs w:val="24"/>
              </w:rPr>
            </w:pPr>
            <w:r w:rsidRPr="00126673">
              <w:rPr>
                <w:color w:val="auto"/>
                <w:szCs w:val="24"/>
              </w:rPr>
              <w:t>Дата</w:t>
            </w:r>
          </w:p>
        </w:tc>
        <w:tc>
          <w:tcPr>
            <w:tcW w:w="3541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Наименование конструктивных частей и элементов, места их расположения со ссылкой на номера чертежей</w:t>
            </w:r>
          </w:p>
        </w:tc>
        <w:tc>
          <w:tcPr>
            <w:tcW w:w="1279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Результаты контроля качества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Должности и подписи лиц, оценивающих качество работ в порядке контроля и надзора</w:t>
            </w:r>
          </w:p>
        </w:tc>
      </w:tr>
      <w:tr w:rsidR="00126673" w:rsidRPr="00126673" w:rsidTr="007A268F">
        <w:tc>
          <w:tcPr>
            <w:tcW w:w="900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26673" w:rsidRPr="00126673" w:rsidTr="007A268F">
        <w:tc>
          <w:tcPr>
            <w:tcW w:w="900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A268F" w:rsidRPr="00126673" w:rsidRDefault="007A268F" w:rsidP="007A268F">
      <w:pPr>
        <w:pStyle w:val="8"/>
        <w:spacing w:line="276" w:lineRule="auto"/>
        <w:rPr>
          <w:i/>
          <w:szCs w:val="24"/>
        </w:rPr>
      </w:pPr>
    </w:p>
    <w:p w:rsidR="007A268F" w:rsidRPr="00126673" w:rsidRDefault="007A268F" w:rsidP="007A268F">
      <w:pPr>
        <w:rPr>
          <w:sz w:val="24"/>
          <w:szCs w:val="24"/>
        </w:rPr>
      </w:pPr>
    </w:p>
    <w:p w:rsidR="00551E72" w:rsidRPr="00126673" w:rsidRDefault="00551E72" w:rsidP="007A268F">
      <w:pPr>
        <w:pStyle w:val="8"/>
        <w:spacing w:line="276" w:lineRule="auto"/>
        <w:rPr>
          <w:i/>
          <w:szCs w:val="24"/>
        </w:rPr>
      </w:pPr>
    </w:p>
    <w:p w:rsidR="007A268F" w:rsidRPr="00126673" w:rsidRDefault="007A268F" w:rsidP="007A268F">
      <w:pPr>
        <w:pStyle w:val="8"/>
        <w:spacing w:line="276" w:lineRule="auto"/>
        <w:rPr>
          <w:i/>
          <w:szCs w:val="24"/>
        </w:rPr>
      </w:pPr>
      <w:r w:rsidRPr="00126673">
        <w:rPr>
          <w:i/>
          <w:szCs w:val="24"/>
        </w:rPr>
        <w:t>Продолжение приложения 3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Перечень специальных журналов работ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 xml:space="preserve">  Т а б л и ц а 4</w:t>
      </w:r>
    </w:p>
    <w:tbl>
      <w:tblPr>
        <w:tblW w:w="92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30"/>
        <w:gridCol w:w="3095"/>
      </w:tblGrid>
      <w:tr w:rsidR="00126673" w:rsidRPr="00126673" w:rsidTr="007A268F"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Наименование специального журнала и дата его выдачи</w:t>
            </w:r>
          </w:p>
        </w:tc>
        <w:tc>
          <w:tcPr>
            <w:tcW w:w="3530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Организация, ведущая журнал, фамилия, инициалы и должность ответственного лица</w:t>
            </w:r>
          </w:p>
        </w:tc>
        <w:tc>
          <w:tcPr>
            <w:tcW w:w="3095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Дата сдачи-приемки журнала и подписи должностных лиц</w:t>
            </w:r>
          </w:p>
        </w:tc>
      </w:tr>
      <w:tr w:rsidR="00126673" w:rsidRPr="00126673" w:rsidTr="007A268F">
        <w:tc>
          <w:tcPr>
            <w:tcW w:w="2660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26673" w:rsidRPr="00126673" w:rsidTr="007A268F">
        <w:tc>
          <w:tcPr>
            <w:tcW w:w="2660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530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26673" w:rsidRPr="00126673" w:rsidTr="007A268F">
        <w:tc>
          <w:tcPr>
            <w:tcW w:w="2660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530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Сведения о производстве работ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 xml:space="preserve"> Т а б л и ц а 5</w:t>
      </w:r>
    </w:p>
    <w:tbl>
      <w:tblPr>
        <w:tblW w:w="92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58"/>
        <w:gridCol w:w="3369"/>
      </w:tblGrid>
      <w:tr w:rsidR="00126673" w:rsidRPr="00126673" w:rsidTr="007A268F"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ind w:hanging="36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Дата</w:t>
            </w:r>
          </w:p>
        </w:tc>
        <w:tc>
          <w:tcPr>
            <w:tcW w:w="4958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ind w:hanging="3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Краткое описание и условия производства работ (со ссылкой, при необходимости, на работы, выполняемые субподрядными организациями), должность, фамилия, инициалы и подпись ответственного лица</w:t>
            </w:r>
          </w:p>
        </w:tc>
        <w:tc>
          <w:tcPr>
            <w:tcW w:w="3369" w:type="dxa"/>
            <w:tcBorders>
              <w:bottom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hanging="6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 xml:space="preserve">Должность и подпись ответственного лица, </w:t>
            </w:r>
            <w:proofErr w:type="gramStart"/>
            <w:r w:rsidRPr="00126673">
              <w:rPr>
                <w:sz w:val="24"/>
                <w:szCs w:val="24"/>
              </w:rPr>
              <w:t>кон-</w:t>
            </w:r>
            <w:proofErr w:type="spellStart"/>
            <w:r w:rsidRPr="00126673">
              <w:rPr>
                <w:sz w:val="24"/>
                <w:szCs w:val="24"/>
              </w:rPr>
              <w:t>тролирующего</w:t>
            </w:r>
            <w:proofErr w:type="spellEnd"/>
            <w:proofErr w:type="gramEnd"/>
            <w:r w:rsidRPr="00126673">
              <w:rPr>
                <w:sz w:val="24"/>
                <w:szCs w:val="24"/>
              </w:rPr>
              <w:t xml:space="preserve"> ведения журнала</w:t>
            </w:r>
          </w:p>
        </w:tc>
      </w:tr>
      <w:tr w:rsidR="00126673" w:rsidRPr="00126673" w:rsidTr="007A268F">
        <w:tc>
          <w:tcPr>
            <w:tcW w:w="959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26673" w:rsidRPr="00126673" w:rsidTr="007A268F">
        <w:tc>
          <w:tcPr>
            <w:tcW w:w="959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Замечания контролирующих органов и служб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 xml:space="preserve"> Т а б л и ц а 6</w:t>
      </w:r>
    </w:p>
    <w:tbl>
      <w:tblPr>
        <w:tblW w:w="928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4074"/>
      </w:tblGrid>
      <w:tr w:rsidR="00126673" w:rsidRPr="00126673" w:rsidTr="007A268F"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ind w:hanging="36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Замечания контролирующих органов или ссылка на предписание</w:t>
            </w:r>
          </w:p>
        </w:tc>
        <w:tc>
          <w:tcPr>
            <w:tcW w:w="4074" w:type="dxa"/>
            <w:tcBorders>
              <w:bottom w:val="double" w:sz="4" w:space="0" w:color="auto"/>
            </w:tcBorders>
            <w:vAlign w:val="center"/>
          </w:tcPr>
          <w:p w:rsidR="007A268F" w:rsidRPr="00126673" w:rsidRDefault="007A268F" w:rsidP="007A268F">
            <w:pPr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  <w:r w:rsidRPr="00126673">
              <w:rPr>
                <w:sz w:val="24"/>
                <w:szCs w:val="24"/>
              </w:rPr>
              <w:t>Отметки о принятии замечаний к исполнению и о проверке их выполнения</w:t>
            </w:r>
          </w:p>
        </w:tc>
      </w:tr>
      <w:tr w:rsidR="00126673" w:rsidRPr="00126673" w:rsidTr="007A268F">
        <w:tc>
          <w:tcPr>
            <w:tcW w:w="1101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double" w:sz="4" w:space="0" w:color="auto"/>
            </w:tcBorders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26673" w:rsidRPr="00126673" w:rsidTr="007A268F">
        <w:tc>
          <w:tcPr>
            <w:tcW w:w="1101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7A268F" w:rsidRPr="00126673" w:rsidRDefault="007A268F" w:rsidP="007A268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В этой книге пронумеровано и </w:t>
      </w:r>
      <w:proofErr w:type="spellStart"/>
      <w:r w:rsidRPr="00126673">
        <w:rPr>
          <w:sz w:val="24"/>
          <w:szCs w:val="24"/>
        </w:rPr>
        <w:t>прошунировано</w:t>
      </w:r>
      <w:proofErr w:type="spellEnd"/>
      <w:r w:rsidRPr="00126673">
        <w:rPr>
          <w:sz w:val="24"/>
          <w:szCs w:val="24"/>
        </w:rPr>
        <w:t xml:space="preserve"> ____________страниц и опечатаны печатью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МП _________</w:t>
      </w:r>
      <w:proofErr w:type="gramStart"/>
      <w:r w:rsidRPr="00126673">
        <w:rPr>
          <w:sz w:val="24"/>
          <w:szCs w:val="24"/>
        </w:rPr>
        <w:t>_  _</w:t>
      </w:r>
      <w:proofErr w:type="gramEnd"/>
      <w:r w:rsidRPr="00126673">
        <w:rPr>
          <w:sz w:val="24"/>
          <w:szCs w:val="24"/>
        </w:rPr>
        <w:t>____________   ________________</w:t>
      </w:r>
    </w:p>
    <w:p w:rsidR="007A268F" w:rsidRPr="00126673" w:rsidRDefault="007A268F" w:rsidP="007A268F">
      <w:pPr>
        <w:spacing w:line="276" w:lineRule="auto"/>
        <w:ind w:firstLine="709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Должность        подпись                 расшифровка подписи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«____» __________ год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3D1C42" w:rsidRPr="00126673" w:rsidRDefault="003D1C42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3D1C42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26673">
        <w:rPr>
          <w:b/>
          <w:sz w:val="24"/>
          <w:szCs w:val="24"/>
        </w:rPr>
        <w:t>Указания к ведению общего журнала работ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16"/>
          <w:szCs w:val="16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1 Общий журнал работ является основным первичным производственным документом, отражающим технологическую последовательность, сроки, качество выполнения и условия производства строительно-монтажных работ и оформляется по форме № КС-6 </w:t>
      </w:r>
      <w:proofErr w:type="spellStart"/>
      <w:r w:rsidRPr="00126673">
        <w:rPr>
          <w:sz w:val="24"/>
          <w:szCs w:val="24"/>
        </w:rPr>
        <w:t>Нацстаткома</w:t>
      </w:r>
      <w:proofErr w:type="spellEnd"/>
      <w:r w:rsidRPr="00126673">
        <w:rPr>
          <w:sz w:val="24"/>
          <w:szCs w:val="24"/>
        </w:rPr>
        <w:t>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2 Общий журнал работ ведется на строительство (при реконструкции) отдельных или группы однотипных, одновременно строящихся зданий и сооружений, расположенных в пределах одной строительной площадки.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3 Общий журнал работ ведет лицо, ответственное за строительство здания или сооружения (производитель работ, старший производитель работ) и заполняет его с первого дня работы на объекте лично или поручает руководителям смен. Специализированные строительно-монтажные организации ведут специальные журналы работ, которые находятся у ответственных лиц, выполняющих эти работы. По окончании работ специальный журнал передается генеральной подрядной строительной организации.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4 Титульный лист заполняется до начала строительства генеральной подрядной строительной организацией с участием проектной организации и заказчика.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5 Список инженерно-технического персонала, занятого на строительстве объекта (табл. 1), составляет руководитель генподрядной строительной организации.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6 В табл. 2 приводится перечень всех актов в календарном порядке.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7 В табл. 3 включаются все работы по частям и элементам зданий и сооружений, качество выполнения которых контролируется и подлежит оценке.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8 Табл. 4 заполняется лицом, ответственным за ведение общего журнала работ.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9 Регулярные сведения о производстве работ (с начала и до их завершения), включаемые в табл. 5, являются основной частью журнала.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Эта часть журнала должна содержать сведения о начале и окончании работы и отражать ход ее выполнения.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Описание работ должно производиться по конструктивным элементам здания или сооружения с указанием осей, рядов, отметок, этажей, ярусов, секций и помещений, где работы выполнялись.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Здесь же должны приводиться краткие сведения о методах производства работ, применяемых материалах, готовых изделиях и конструкциях, вынужденных простоях строительных машин (с указанием принятых мер), испытаниях оборудования, систем, сетей и устройств (опробование вхолостую или под нагрузкой, подача электроэнергии, испытания на прочность и герметичность и др.), отступлениях от рабочих чертежей (с </w:t>
      </w:r>
      <w:r w:rsidRPr="00126673">
        <w:rPr>
          <w:sz w:val="24"/>
          <w:szCs w:val="24"/>
        </w:rPr>
        <w:lastRenderedPageBreak/>
        <w:t>указанием причин) и их согласовании, изменении расположения охранных, защитных и сигнальных ограждений, переносе транспортных и пожарных проездов, прокладке, перекладке и разборке временных инженерных сетей, наличии и выполнении схем операционного контроля качества, исправлениях или переделках выполненных работ (с указанием виновных), а также о метеорологических и других особых условиях производства работ.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10 В табл. 6 вносятся замечания лиц, контролирующих производство и безопасность работ в соответствии с предоставленными им правами, а также уполномоченных представителей проектной организации или ее авторского надзора.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11 Общий журнал должен быть пронумерован, прошнурован, оформлен всеми подписями на титульном листе и скреплен печатью строительной организации, его выдавшей.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12 При сдаче законченного строительством объекта общий и специальные журналы работ передаются заказчику и хранятся у него до ввода объекта в эксплуатацию. После ввода объекта в эксплуатацию журналы передаются на постоянное хранение эксплуатирующей организации.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                               Приложение 4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9A1CAC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26673">
        <w:rPr>
          <w:b/>
          <w:sz w:val="24"/>
          <w:szCs w:val="24"/>
        </w:rPr>
        <w:t>Акт освидетельствования скрытых работ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работ)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выполненных</w:t>
      </w:r>
      <w:proofErr w:type="gramEnd"/>
      <w:r w:rsidRPr="00126673">
        <w:rPr>
          <w:sz w:val="24"/>
          <w:szCs w:val="24"/>
        </w:rPr>
        <w:t xml:space="preserve"> в 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и место расположения объекта)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                       "____"__________20__г.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Комиссия в составе: 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представителя</w:t>
      </w:r>
      <w:proofErr w:type="gramEnd"/>
      <w:r w:rsidRPr="00126673">
        <w:rPr>
          <w:sz w:val="24"/>
          <w:szCs w:val="24"/>
        </w:rPr>
        <w:t xml:space="preserve"> строительно-монтажной организации______________________________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 xml:space="preserve">___________________________________________________________________________                    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(</w:t>
      </w:r>
      <w:proofErr w:type="gramStart"/>
      <w:r w:rsidRPr="00126673">
        <w:rPr>
          <w:sz w:val="24"/>
          <w:szCs w:val="24"/>
        </w:rPr>
        <w:t>фамилия</w:t>
      </w:r>
      <w:proofErr w:type="gramEnd"/>
      <w:r w:rsidRPr="00126673">
        <w:rPr>
          <w:sz w:val="24"/>
          <w:szCs w:val="24"/>
        </w:rPr>
        <w:t>, инициалы, должность)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представителя</w:t>
      </w:r>
      <w:proofErr w:type="gramEnd"/>
      <w:r w:rsidRPr="00126673">
        <w:rPr>
          <w:sz w:val="24"/>
          <w:szCs w:val="24"/>
        </w:rPr>
        <w:t xml:space="preserve"> технического надзора заказчика___________________________________ 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(</w:t>
      </w:r>
      <w:proofErr w:type="gramStart"/>
      <w:r w:rsidRPr="00126673">
        <w:rPr>
          <w:sz w:val="24"/>
          <w:szCs w:val="24"/>
        </w:rPr>
        <w:t>фамилия</w:t>
      </w:r>
      <w:proofErr w:type="gramEnd"/>
      <w:r w:rsidRPr="00126673">
        <w:rPr>
          <w:sz w:val="24"/>
          <w:szCs w:val="24"/>
        </w:rPr>
        <w:t>, инициалы, должность)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представителя</w:t>
      </w:r>
      <w:proofErr w:type="gramEnd"/>
      <w:r w:rsidRPr="00126673">
        <w:rPr>
          <w:sz w:val="24"/>
          <w:szCs w:val="24"/>
        </w:rPr>
        <w:t xml:space="preserve"> проектной организации (в случаях осуществления авторского надзора проектной организации) 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(</w:t>
      </w:r>
      <w:proofErr w:type="gramStart"/>
      <w:r w:rsidRPr="00126673">
        <w:rPr>
          <w:sz w:val="24"/>
          <w:szCs w:val="24"/>
        </w:rPr>
        <w:t>фамилия</w:t>
      </w:r>
      <w:proofErr w:type="gramEnd"/>
      <w:r w:rsidRPr="00126673">
        <w:rPr>
          <w:sz w:val="24"/>
          <w:szCs w:val="24"/>
        </w:rPr>
        <w:t>, инициалы, должность)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произвела</w:t>
      </w:r>
      <w:proofErr w:type="gramEnd"/>
      <w:r w:rsidRPr="00126673">
        <w:rPr>
          <w:sz w:val="24"/>
          <w:szCs w:val="24"/>
        </w:rPr>
        <w:t xml:space="preserve"> осмотр работ, выполненных__________________________________________ 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строительно-монтажной организации)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и</w:t>
      </w:r>
      <w:proofErr w:type="gramEnd"/>
      <w:r w:rsidRPr="00126673">
        <w:rPr>
          <w:sz w:val="24"/>
          <w:szCs w:val="24"/>
        </w:rPr>
        <w:t xml:space="preserve"> составила настоящий акт о нижеследующем: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1 К освидетельствованию предъявлены следующие работы: _______________________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скрытых работ)</w:t>
      </w:r>
    </w:p>
    <w:p w:rsidR="007A268F" w:rsidRPr="00126673" w:rsidRDefault="007A268F" w:rsidP="007A268F">
      <w:pPr>
        <w:spacing w:line="276" w:lineRule="auto"/>
        <w:ind w:firstLine="709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2 Работы выполнены по проектно-сметной документации__________________________ 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проектной организации, номера чертежей и дата их составления)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lastRenderedPageBreak/>
        <w:t>3 При выполнении работ применены 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материалов,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конструкций</w:t>
      </w:r>
      <w:proofErr w:type="gramEnd"/>
      <w:r w:rsidRPr="00126673">
        <w:rPr>
          <w:sz w:val="24"/>
          <w:szCs w:val="24"/>
        </w:rPr>
        <w:t>, изделий со ссылкой на сертификаты или другие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</w:t>
      </w:r>
      <w:proofErr w:type="gramStart"/>
      <w:r w:rsidRPr="00126673">
        <w:rPr>
          <w:sz w:val="24"/>
          <w:szCs w:val="24"/>
        </w:rPr>
        <w:t>документы</w:t>
      </w:r>
      <w:proofErr w:type="gramEnd"/>
      <w:r w:rsidRPr="00126673">
        <w:rPr>
          <w:sz w:val="24"/>
          <w:szCs w:val="24"/>
        </w:rPr>
        <w:t xml:space="preserve">, подтверждающие качество) </w:t>
      </w:r>
    </w:p>
    <w:p w:rsidR="007A268F" w:rsidRPr="00126673" w:rsidRDefault="007A268F" w:rsidP="007A268F">
      <w:pPr>
        <w:spacing w:line="276" w:lineRule="auto"/>
        <w:ind w:firstLine="709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4 При выполнении работ отсутствуют (или допущены) отклонения от проектно-сметной документации_______________________________________________________________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(</w:t>
      </w:r>
      <w:proofErr w:type="gramStart"/>
      <w:r w:rsidRPr="00126673">
        <w:rPr>
          <w:sz w:val="24"/>
          <w:szCs w:val="24"/>
        </w:rPr>
        <w:t>при</w:t>
      </w:r>
      <w:proofErr w:type="gramEnd"/>
      <w:r w:rsidRPr="00126673">
        <w:rPr>
          <w:sz w:val="24"/>
          <w:szCs w:val="24"/>
        </w:rPr>
        <w:t xml:space="preserve"> наличии отклонений указывается,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right"/>
        <w:rPr>
          <w:i/>
          <w:sz w:val="24"/>
          <w:szCs w:val="24"/>
        </w:rPr>
      </w:pPr>
      <w:r w:rsidRPr="00126673">
        <w:rPr>
          <w:i/>
          <w:sz w:val="24"/>
          <w:szCs w:val="24"/>
        </w:rPr>
        <w:t>Окончание приложения 4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кем</w:t>
      </w:r>
      <w:proofErr w:type="gramEnd"/>
      <w:r w:rsidRPr="00126673">
        <w:rPr>
          <w:sz w:val="24"/>
          <w:szCs w:val="24"/>
        </w:rPr>
        <w:t xml:space="preserve"> согласованы, номера чертежей и дата согласования)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5 Дата: начала работ _________________________________________________________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окончания</w:t>
      </w:r>
      <w:proofErr w:type="gramEnd"/>
      <w:r w:rsidRPr="00126673">
        <w:rPr>
          <w:sz w:val="24"/>
          <w:szCs w:val="24"/>
        </w:rPr>
        <w:t xml:space="preserve"> работ 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Решение комиссии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Работы выполнены в соответствии с проектно-сметной документацией, стандартами, строительными нормами и </w:t>
      </w:r>
      <w:r w:rsidR="00C32D06">
        <w:rPr>
          <w:sz w:val="24"/>
          <w:szCs w:val="24"/>
        </w:rPr>
        <w:t xml:space="preserve">строительными </w:t>
      </w:r>
      <w:r w:rsidRPr="00126673">
        <w:rPr>
          <w:sz w:val="24"/>
          <w:szCs w:val="24"/>
        </w:rPr>
        <w:t xml:space="preserve">правилами и отвечают требованиям их приемки.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На основании изложенного разрешается производство последующих </w:t>
      </w:r>
    </w:p>
    <w:p w:rsidR="007A268F" w:rsidRPr="00126673" w:rsidRDefault="007A268F" w:rsidP="007A268F">
      <w:pPr>
        <w:pStyle w:val="a3"/>
        <w:spacing w:line="276" w:lineRule="auto"/>
        <w:ind w:firstLine="709"/>
        <w:rPr>
          <w:color w:val="auto"/>
          <w:sz w:val="24"/>
          <w:szCs w:val="24"/>
        </w:rPr>
      </w:pPr>
      <w:proofErr w:type="gramStart"/>
      <w:r w:rsidRPr="00126673">
        <w:rPr>
          <w:color w:val="auto"/>
          <w:sz w:val="24"/>
          <w:szCs w:val="24"/>
        </w:rPr>
        <w:t>работ</w:t>
      </w:r>
      <w:proofErr w:type="gramEnd"/>
      <w:r w:rsidRPr="00126673">
        <w:rPr>
          <w:color w:val="auto"/>
          <w:sz w:val="24"/>
          <w:szCs w:val="24"/>
        </w:rPr>
        <w:t xml:space="preserve"> по устройству (монтажу) 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работ и конструкций)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Представитель строительно-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монтажной</w:t>
      </w:r>
      <w:proofErr w:type="gramEnd"/>
      <w:r w:rsidRPr="00126673">
        <w:rPr>
          <w:sz w:val="24"/>
          <w:szCs w:val="24"/>
        </w:rPr>
        <w:t xml:space="preserve"> организации________________________________________________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               (</w:t>
      </w:r>
      <w:proofErr w:type="gramStart"/>
      <w:r w:rsidRPr="00126673">
        <w:rPr>
          <w:sz w:val="24"/>
          <w:szCs w:val="24"/>
        </w:rPr>
        <w:t>подпись</w:t>
      </w:r>
      <w:proofErr w:type="gramEnd"/>
      <w:r w:rsidRPr="00126673">
        <w:rPr>
          <w:sz w:val="24"/>
          <w:szCs w:val="24"/>
        </w:rPr>
        <w:t xml:space="preserve">)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Представитель технического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надзора</w:t>
      </w:r>
      <w:proofErr w:type="gramEnd"/>
      <w:r w:rsidRPr="00126673">
        <w:rPr>
          <w:sz w:val="24"/>
          <w:szCs w:val="24"/>
        </w:rPr>
        <w:t xml:space="preserve"> заказчика 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               (</w:t>
      </w:r>
      <w:proofErr w:type="gramStart"/>
      <w:r w:rsidRPr="00126673">
        <w:rPr>
          <w:sz w:val="24"/>
          <w:szCs w:val="24"/>
        </w:rPr>
        <w:t>подпись</w:t>
      </w:r>
      <w:proofErr w:type="gramEnd"/>
      <w:r w:rsidRPr="00126673">
        <w:rPr>
          <w:sz w:val="24"/>
          <w:szCs w:val="24"/>
        </w:rPr>
        <w:t xml:space="preserve">)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Представитель проектной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организации</w:t>
      </w:r>
      <w:proofErr w:type="gramEnd"/>
      <w:r w:rsidRPr="00126673">
        <w:rPr>
          <w:sz w:val="24"/>
          <w:szCs w:val="24"/>
        </w:rPr>
        <w:t xml:space="preserve"> 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      (</w:t>
      </w:r>
      <w:proofErr w:type="gramStart"/>
      <w:r w:rsidRPr="00126673">
        <w:rPr>
          <w:sz w:val="24"/>
          <w:szCs w:val="24"/>
        </w:rPr>
        <w:t>подпись</w:t>
      </w:r>
      <w:proofErr w:type="gramEnd"/>
      <w:r w:rsidRPr="00126673">
        <w:rPr>
          <w:sz w:val="24"/>
          <w:szCs w:val="24"/>
        </w:rPr>
        <w:t xml:space="preserve">) 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7A268F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                         Приложение 5</w:t>
      </w:r>
    </w:p>
    <w:p w:rsidR="00AA397E" w:rsidRPr="00AA397E" w:rsidRDefault="00AA397E" w:rsidP="00AA397E">
      <w:pPr>
        <w:ind w:left="709" w:hanging="709"/>
        <w:jc w:val="center"/>
        <w:rPr>
          <w:b/>
          <w:sz w:val="24"/>
          <w:szCs w:val="24"/>
        </w:rPr>
      </w:pPr>
      <w:r w:rsidRPr="00AA397E">
        <w:rPr>
          <w:b/>
          <w:sz w:val="24"/>
          <w:szCs w:val="24"/>
        </w:rPr>
        <w:t>ПЕРЕЧЕНЬ</w:t>
      </w:r>
    </w:p>
    <w:p w:rsidR="006B0515" w:rsidRDefault="006B0515" w:rsidP="00AA397E">
      <w:pPr>
        <w:ind w:left="709" w:hanging="709"/>
        <w:jc w:val="center"/>
        <w:rPr>
          <w:sz w:val="24"/>
          <w:szCs w:val="24"/>
        </w:rPr>
      </w:pPr>
      <w:proofErr w:type="gramStart"/>
      <w:r w:rsidRPr="006B0515">
        <w:rPr>
          <w:sz w:val="24"/>
          <w:szCs w:val="24"/>
        </w:rPr>
        <w:t>в</w:t>
      </w:r>
      <w:r w:rsidR="00AA397E" w:rsidRPr="006B0515">
        <w:rPr>
          <w:sz w:val="24"/>
          <w:szCs w:val="24"/>
        </w:rPr>
        <w:t>идов</w:t>
      </w:r>
      <w:proofErr w:type="gramEnd"/>
      <w:r w:rsidR="00AA397E" w:rsidRPr="006B0515">
        <w:rPr>
          <w:sz w:val="24"/>
          <w:szCs w:val="24"/>
        </w:rPr>
        <w:t xml:space="preserve"> работ, на которые необходимо оформление актов </w:t>
      </w:r>
    </w:p>
    <w:p w:rsidR="00AA397E" w:rsidRPr="006B0515" w:rsidRDefault="00AA397E" w:rsidP="00AA397E">
      <w:pPr>
        <w:ind w:left="709" w:hanging="709"/>
        <w:jc w:val="center"/>
        <w:rPr>
          <w:sz w:val="24"/>
          <w:szCs w:val="24"/>
        </w:rPr>
      </w:pPr>
      <w:proofErr w:type="gramStart"/>
      <w:r w:rsidRPr="006B0515">
        <w:rPr>
          <w:sz w:val="24"/>
          <w:szCs w:val="24"/>
        </w:rPr>
        <w:t>освидетельствования</w:t>
      </w:r>
      <w:proofErr w:type="gramEnd"/>
      <w:r w:rsidRPr="006B0515">
        <w:rPr>
          <w:sz w:val="24"/>
          <w:szCs w:val="24"/>
        </w:rPr>
        <w:t xml:space="preserve"> скрытых работ.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Геодезическая разбивка осей здания (с исполнительной схемой).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Траншеи и котлованы под фундаменты.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песчаной подушки под фундаменты.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монолитной железобетонной плиты фундамента.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монолитных, железобетонных и монтаж сборных железобетонных фундаментов.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Монтаж стен подвалов из сборных железобетонных блоков и панелей.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верхнего монолитного железобетонного пояса фундамента.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гидроизоляции стен и грунтовых вод.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дренажа (</w:t>
      </w:r>
      <w:proofErr w:type="spellStart"/>
      <w:r w:rsidRPr="00AA397E">
        <w:rPr>
          <w:sz w:val="24"/>
          <w:szCs w:val="24"/>
        </w:rPr>
        <w:t>прифундаментного</w:t>
      </w:r>
      <w:proofErr w:type="spellEnd"/>
      <w:r w:rsidRPr="00AA397E">
        <w:rPr>
          <w:sz w:val="24"/>
          <w:szCs w:val="24"/>
        </w:rPr>
        <w:t>, согласно проекту).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полов в подвале.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Монтаж перекрытий и покрытий над подвалом, первым и последующих этажей.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proofErr w:type="spellStart"/>
      <w:r w:rsidRPr="00AA397E">
        <w:rPr>
          <w:sz w:val="24"/>
          <w:szCs w:val="24"/>
        </w:rPr>
        <w:t>Анкеровка</w:t>
      </w:r>
      <w:proofErr w:type="spellEnd"/>
      <w:r w:rsidRPr="00AA397E">
        <w:rPr>
          <w:sz w:val="24"/>
          <w:szCs w:val="24"/>
        </w:rPr>
        <w:t xml:space="preserve"> перекрытий над подвалом, первым и последующих этаже (отдельно на </w:t>
      </w:r>
      <w:proofErr w:type="spellStart"/>
      <w:r w:rsidRPr="00AA397E">
        <w:rPr>
          <w:sz w:val="24"/>
          <w:szCs w:val="24"/>
        </w:rPr>
        <w:t>кажды</w:t>
      </w:r>
      <w:proofErr w:type="spellEnd"/>
      <w:r w:rsidRPr="00AA397E">
        <w:rPr>
          <w:sz w:val="24"/>
          <w:szCs w:val="24"/>
        </w:rPr>
        <w:t xml:space="preserve"> этаж).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стен и перегородок из кирпича, блоков и из крупных железобетонных панелей первого и последующих этажей (на каждый этаж отдельно).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Армирование кирпичных стен, крепление железобетонных крупнопанельных блоков (на каждый этаж отдельно).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балконов, карнизов и козырьков над входами.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 xml:space="preserve">Устройство </w:t>
      </w:r>
      <w:proofErr w:type="spellStart"/>
      <w:r w:rsidRPr="00AA397E">
        <w:rPr>
          <w:sz w:val="24"/>
          <w:szCs w:val="24"/>
        </w:rPr>
        <w:t>пароизоляции</w:t>
      </w:r>
      <w:proofErr w:type="spellEnd"/>
      <w:r w:rsidRPr="00AA397E">
        <w:rPr>
          <w:sz w:val="24"/>
          <w:szCs w:val="24"/>
        </w:rPr>
        <w:t xml:space="preserve"> и утепление чердачного перекрытия (согласно проекту).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Монтаж перемычек.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Монтаж лестничных площадок и маршей.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и монтаж шахт лифтов.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Монтаж и испытание приточно-вытяжных вентиляционных систем, блоков, воздуховодов.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Установка оконных и дверных блоков.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Заделка крюков дл</w:t>
      </w:r>
      <w:r>
        <w:rPr>
          <w:sz w:val="24"/>
          <w:szCs w:val="24"/>
        </w:rPr>
        <w:t xml:space="preserve">я </w:t>
      </w:r>
      <w:r w:rsidRPr="00AA397E">
        <w:rPr>
          <w:sz w:val="24"/>
          <w:szCs w:val="24"/>
        </w:rPr>
        <w:t>люстр и испытание крюков.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lastRenderedPageBreak/>
        <w:t>Монтаж железобетонных настилов и устройство кровли.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мусоропроводов.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основания под полы.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звукоизоляции.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Устройство полов в санузлах.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Монтаж и испытание внутренних ливнестоков.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Монтаж труб систем отопления, водоснабжения и канализации.</w:t>
      </w:r>
    </w:p>
    <w:p w:rsidR="00AA397E" w:rsidRPr="00AA397E" w:rsidRDefault="00AA397E" w:rsidP="000F4707">
      <w:pPr>
        <w:pStyle w:val="af3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AA397E">
        <w:rPr>
          <w:sz w:val="24"/>
          <w:szCs w:val="24"/>
        </w:rPr>
        <w:t>Монтаж и устройство систем электроснабжения.</w:t>
      </w:r>
    </w:p>
    <w:p w:rsidR="00AA397E" w:rsidRDefault="00AA397E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0F4707" w:rsidRDefault="000F4707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6 </w:t>
      </w:r>
    </w:p>
    <w:p w:rsidR="000F4707" w:rsidRPr="006B0515" w:rsidRDefault="000F4707" w:rsidP="00AA397E">
      <w:pPr>
        <w:ind w:left="709" w:hanging="709"/>
        <w:jc w:val="center"/>
        <w:rPr>
          <w:b/>
          <w:sz w:val="16"/>
          <w:szCs w:val="16"/>
        </w:rPr>
      </w:pPr>
    </w:p>
    <w:p w:rsidR="00AA397E" w:rsidRPr="00AA397E" w:rsidRDefault="00AA397E" w:rsidP="00AA397E">
      <w:pPr>
        <w:ind w:left="709" w:hanging="709"/>
        <w:jc w:val="center"/>
        <w:rPr>
          <w:b/>
          <w:sz w:val="24"/>
          <w:szCs w:val="24"/>
        </w:rPr>
      </w:pPr>
      <w:r w:rsidRPr="00AA397E">
        <w:rPr>
          <w:b/>
          <w:sz w:val="24"/>
          <w:szCs w:val="24"/>
        </w:rPr>
        <w:t>ПЕРЕЧЕНЬ</w:t>
      </w:r>
    </w:p>
    <w:p w:rsidR="006B0515" w:rsidRPr="006B0515" w:rsidRDefault="00AA397E" w:rsidP="00AA397E">
      <w:pPr>
        <w:ind w:left="709" w:hanging="709"/>
        <w:jc w:val="center"/>
        <w:rPr>
          <w:sz w:val="24"/>
          <w:szCs w:val="24"/>
        </w:rPr>
      </w:pPr>
      <w:proofErr w:type="gramStart"/>
      <w:r w:rsidRPr="006B0515">
        <w:rPr>
          <w:sz w:val="24"/>
          <w:szCs w:val="24"/>
        </w:rPr>
        <w:t>конструкций</w:t>
      </w:r>
      <w:proofErr w:type="gramEnd"/>
      <w:r w:rsidRPr="006B0515">
        <w:rPr>
          <w:sz w:val="24"/>
          <w:szCs w:val="24"/>
        </w:rPr>
        <w:t xml:space="preserve"> и работ, подлежащих промежуточно приемке </w:t>
      </w:r>
    </w:p>
    <w:p w:rsidR="00AA397E" w:rsidRDefault="00AA397E" w:rsidP="00AA397E">
      <w:pPr>
        <w:ind w:left="709" w:hanging="709"/>
        <w:jc w:val="center"/>
        <w:rPr>
          <w:sz w:val="24"/>
          <w:szCs w:val="24"/>
        </w:rPr>
      </w:pPr>
      <w:proofErr w:type="gramStart"/>
      <w:r w:rsidRPr="006B0515">
        <w:rPr>
          <w:sz w:val="24"/>
          <w:szCs w:val="24"/>
        </w:rPr>
        <w:t>с</w:t>
      </w:r>
      <w:proofErr w:type="gramEnd"/>
      <w:r w:rsidRPr="006B0515">
        <w:rPr>
          <w:sz w:val="24"/>
          <w:szCs w:val="24"/>
        </w:rPr>
        <w:t xml:space="preserve"> участием пр</w:t>
      </w:r>
      <w:r w:rsidR="006B0515">
        <w:rPr>
          <w:sz w:val="24"/>
          <w:szCs w:val="24"/>
        </w:rPr>
        <w:t>едставителей авторского надзора</w:t>
      </w:r>
    </w:p>
    <w:p w:rsidR="006B0515" w:rsidRPr="006B0515" w:rsidRDefault="006B0515" w:rsidP="00AA397E">
      <w:pPr>
        <w:ind w:left="709" w:hanging="709"/>
        <w:jc w:val="center"/>
        <w:rPr>
          <w:sz w:val="16"/>
          <w:szCs w:val="16"/>
        </w:rPr>
      </w:pPr>
    </w:p>
    <w:p w:rsidR="00AA397E" w:rsidRPr="00AA397E" w:rsidRDefault="00AA397E" w:rsidP="006B0515">
      <w:pPr>
        <w:pStyle w:val="af3"/>
        <w:numPr>
          <w:ilvl w:val="0"/>
          <w:numId w:val="10"/>
        </w:numPr>
        <w:spacing w:line="276" w:lineRule="auto"/>
        <w:ind w:left="0" w:firstLine="709"/>
        <w:rPr>
          <w:sz w:val="24"/>
          <w:szCs w:val="24"/>
        </w:rPr>
      </w:pPr>
      <w:r w:rsidRPr="00AA397E">
        <w:rPr>
          <w:sz w:val="24"/>
          <w:szCs w:val="24"/>
        </w:rPr>
        <w:t>Подготовка естественных и искусственных оснований.</w:t>
      </w:r>
    </w:p>
    <w:p w:rsidR="00AA397E" w:rsidRPr="00AA397E" w:rsidRDefault="00AA397E" w:rsidP="006B0515">
      <w:pPr>
        <w:pStyle w:val="af3"/>
        <w:numPr>
          <w:ilvl w:val="0"/>
          <w:numId w:val="10"/>
        </w:numPr>
        <w:spacing w:line="276" w:lineRule="auto"/>
        <w:ind w:left="1276" w:hanging="567"/>
        <w:rPr>
          <w:sz w:val="24"/>
          <w:szCs w:val="24"/>
        </w:rPr>
      </w:pPr>
      <w:r w:rsidRPr="00AA397E">
        <w:rPr>
          <w:sz w:val="24"/>
          <w:szCs w:val="24"/>
        </w:rPr>
        <w:t xml:space="preserve">Монолитные и железобетонные работы (прочность бетона, арматурные </w:t>
      </w:r>
      <w:r w:rsidR="005010E6">
        <w:rPr>
          <w:sz w:val="24"/>
          <w:szCs w:val="24"/>
        </w:rPr>
        <w:t>р</w:t>
      </w:r>
      <w:r w:rsidRPr="00AA397E">
        <w:rPr>
          <w:sz w:val="24"/>
          <w:szCs w:val="24"/>
        </w:rPr>
        <w:t>аботы):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proofErr w:type="gramStart"/>
      <w:r w:rsidRPr="00AA397E">
        <w:rPr>
          <w:sz w:val="24"/>
          <w:szCs w:val="24"/>
        </w:rPr>
        <w:t>а</w:t>
      </w:r>
      <w:proofErr w:type="gramEnd"/>
      <w:r w:rsidRPr="00AA397E">
        <w:rPr>
          <w:sz w:val="24"/>
          <w:szCs w:val="24"/>
        </w:rPr>
        <w:t>) фундаменты;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proofErr w:type="gramStart"/>
      <w:r w:rsidRPr="00AA397E">
        <w:rPr>
          <w:sz w:val="24"/>
          <w:szCs w:val="24"/>
        </w:rPr>
        <w:t>б</w:t>
      </w:r>
      <w:proofErr w:type="gramEnd"/>
      <w:r w:rsidRPr="00AA397E">
        <w:rPr>
          <w:sz w:val="24"/>
          <w:szCs w:val="24"/>
        </w:rPr>
        <w:t>) обвязочные пояса;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proofErr w:type="gramStart"/>
      <w:r w:rsidRPr="00AA397E">
        <w:rPr>
          <w:sz w:val="24"/>
          <w:szCs w:val="24"/>
        </w:rPr>
        <w:t>в</w:t>
      </w:r>
      <w:proofErr w:type="gramEnd"/>
      <w:r w:rsidRPr="00AA397E">
        <w:rPr>
          <w:sz w:val="24"/>
          <w:szCs w:val="24"/>
        </w:rPr>
        <w:t>) железобетонные рамы, ригели колонны.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proofErr w:type="gramStart"/>
      <w:r w:rsidRPr="00AA397E">
        <w:rPr>
          <w:sz w:val="24"/>
          <w:szCs w:val="24"/>
        </w:rPr>
        <w:t>г</w:t>
      </w:r>
      <w:proofErr w:type="gramEnd"/>
      <w:r w:rsidRPr="00AA397E">
        <w:rPr>
          <w:sz w:val="24"/>
          <w:szCs w:val="24"/>
        </w:rPr>
        <w:t>) монолитные перекрытия.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r w:rsidRPr="00AA397E">
        <w:rPr>
          <w:sz w:val="24"/>
          <w:szCs w:val="24"/>
        </w:rPr>
        <w:t>3. Устройство стен и перегородок (кирпичные и панельные).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r w:rsidRPr="00AA397E">
        <w:rPr>
          <w:sz w:val="24"/>
          <w:szCs w:val="24"/>
        </w:rPr>
        <w:t>4. Монтаж сборных железобетонных и бетонных конструкций;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proofErr w:type="gramStart"/>
      <w:r w:rsidRPr="00AA397E">
        <w:rPr>
          <w:sz w:val="24"/>
          <w:szCs w:val="24"/>
        </w:rPr>
        <w:t>а</w:t>
      </w:r>
      <w:proofErr w:type="gramEnd"/>
      <w:r w:rsidRPr="00AA397E">
        <w:rPr>
          <w:sz w:val="24"/>
          <w:szCs w:val="24"/>
        </w:rPr>
        <w:t>) фундаменты;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proofErr w:type="gramStart"/>
      <w:r w:rsidRPr="00AA397E">
        <w:rPr>
          <w:sz w:val="24"/>
          <w:szCs w:val="24"/>
        </w:rPr>
        <w:t>б)колонные</w:t>
      </w:r>
      <w:proofErr w:type="gramEnd"/>
      <w:r w:rsidRPr="00AA397E">
        <w:rPr>
          <w:sz w:val="24"/>
          <w:szCs w:val="24"/>
        </w:rPr>
        <w:t>, ригели и стены.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r w:rsidRPr="00AA397E">
        <w:rPr>
          <w:sz w:val="24"/>
          <w:szCs w:val="24"/>
        </w:rPr>
        <w:t>5. Устройство кровель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r w:rsidRPr="00AA397E">
        <w:rPr>
          <w:sz w:val="24"/>
          <w:szCs w:val="24"/>
        </w:rPr>
        <w:t>6. Гидроизоляционные работы.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r w:rsidRPr="00AA397E">
        <w:rPr>
          <w:sz w:val="24"/>
          <w:szCs w:val="24"/>
        </w:rPr>
        <w:t>7. Теплоизоляционные работы.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r w:rsidRPr="00AA397E">
        <w:rPr>
          <w:sz w:val="24"/>
          <w:szCs w:val="24"/>
        </w:rPr>
        <w:t>8. Монтажные работы;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proofErr w:type="gramStart"/>
      <w:r w:rsidRPr="00AA397E">
        <w:rPr>
          <w:sz w:val="24"/>
          <w:szCs w:val="24"/>
        </w:rPr>
        <w:t>а</w:t>
      </w:r>
      <w:proofErr w:type="gramEnd"/>
      <w:r w:rsidRPr="00AA397E">
        <w:rPr>
          <w:sz w:val="24"/>
          <w:szCs w:val="24"/>
        </w:rPr>
        <w:t>) вентиляции и кондиционирования воздуха;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proofErr w:type="gramStart"/>
      <w:r w:rsidRPr="00AA397E">
        <w:rPr>
          <w:sz w:val="24"/>
          <w:szCs w:val="24"/>
        </w:rPr>
        <w:t>б</w:t>
      </w:r>
      <w:proofErr w:type="gramEnd"/>
      <w:r w:rsidRPr="00AA397E">
        <w:rPr>
          <w:sz w:val="24"/>
          <w:szCs w:val="24"/>
        </w:rPr>
        <w:t>) лифтов</w:t>
      </w:r>
      <w:r w:rsidR="005010E6">
        <w:rPr>
          <w:sz w:val="24"/>
          <w:szCs w:val="24"/>
        </w:rPr>
        <w:t>.</w:t>
      </w:r>
    </w:p>
    <w:p w:rsidR="00AA397E" w:rsidRPr="00AA397E" w:rsidRDefault="00AA397E" w:rsidP="000F4707">
      <w:pPr>
        <w:pStyle w:val="af3"/>
        <w:spacing w:line="276" w:lineRule="auto"/>
        <w:ind w:left="851" w:hanging="142"/>
        <w:rPr>
          <w:sz w:val="24"/>
          <w:szCs w:val="24"/>
        </w:rPr>
      </w:pPr>
      <w:r w:rsidRPr="00AA397E">
        <w:rPr>
          <w:sz w:val="24"/>
          <w:szCs w:val="24"/>
        </w:rPr>
        <w:t>9. Крепление облицовочных плит из природного камня (гранит мрамор</w:t>
      </w:r>
      <w:r w:rsidR="005010E6">
        <w:rPr>
          <w:sz w:val="24"/>
          <w:szCs w:val="24"/>
        </w:rPr>
        <w:t>,</w:t>
      </w:r>
      <w:r w:rsidRPr="00AA397E">
        <w:rPr>
          <w:sz w:val="24"/>
          <w:szCs w:val="24"/>
        </w:rPr>
        <w:t xml:space="preserve"> Сары-Таш и др.)</w:t>
      </w:r>
    </w:p>
    <w:p w:rsidR="00AA397E" w:rsidRPr="00AA397E" w:rsidRDefault="00AA397E" w:rsidP="000F4707">
      <w:pPr>
        <w:pStyle w:val="af3"/>
        <w:spacing w:line="276" w:lineRule="auto"/>
        <w:ind w:left="0" w:firstLine="709"/>
        <w:rPr>
          <w:sz w:val="24"/>
          <w:szCs w:val="24"/>
        </w:rPr>
      </w:pPr>
      <w:r w:rsidRPr="00AA397E">
        <w:rPr>
          <w:sz w:val="24"/>
          <w:szCs w:val="24"/>
        </w:rPr>
        <w:t xml:space="preserve">Перечисленные виды работ принимаются </w:t>
      </w:r>
      <w:proofErr w:type="spellStart"/>
      <w:r w:rsidRPr="00AA397E">
        <w:rPr>
          <w:sz w:val="24"/>
          <w:szCs w:val="24"/>
        </w:rPr>
        <w:t>посекционно-блочно</w:t>
      </w:r>
      <w:proofErr w:type="spellEnd"/>
      <w:r w:rsidRPr="00AA397E">
        <w:rPr>
          <w:sz w:val="24"/>
          <w:szCs w:val="24"/>
        </w:rPr>
        <w:t xml:space="preserve"> или поэтапно.</w:t>
      </w:r>
    </w:p>
    <w:p w:rsidR="00DE4D7F" w:rsidRDefault="00DE4D7F" w:rsidP="005010E6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DE4D7F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DE4D7F" w:rsidP="007A268F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536C96" w:rsidRPr="00126673" w:rsidRDefault="009A1CAC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26673">
        <w:rPr>
          <w:b/>
          <w:sz w:val="24"/>
          <w:szCs w:val="24"/>
        </w:rPr>
        <w:t>Акт промежуточной</w:t>
      </w:r>
    </w:p>
    <w:p w:rsidR="007A268F" w:rsidRPr="00126673" w:rsidRDefault="00536C96" w:rsidP="007A268F">
      <w:pPr>
        <w:spacing w:line="276" w:lineRule="auto"/>
        <w:ind w:firstLine="709"/>
        <w:jc w:val="center"/>
        <w:rPr>
          <w:b/>
          <w:sz w:val="24"/>
          <w:szCs w:val="24"/>
        </w:rPr>
      </w:pPr>
      <w:proofErr w:type="gramStart"/>
      <w:r w:rsidRPr="00126673">
        <w:rPr>
          <w:b/>
          <w:sz w:val="24"/>
          <w:szCs w:val="24"/>
        </w:rPr>
        <w:t>п</w:t>
      </w:r>
      <w:r w:rsidR="009A1CAC" w:rsidRPr="00126673">
        <w:rPr>
          <w:b/>
          <w:sz w:val="24"/>
          <w:szCs w:val="24"/>
        </w:rPr>
        <w:t>риемки</w:t>
      </w:r>
      <w:proofErr w:type="gramEnd"/>
      <w:r w:rsidRPr="00126673">
        <w:rPr>
          <w:b/>
          <w:sz w:val="24"/>
          <w:szCs w:val="24"/>
        </w:rPr>
        <w:t xml:space="preserve"> </w:t>
      </w:r>
      <w:r w:rsidR="009A1CAC" w:rsidRPr="00126673">
        <w:rPr>
          <w:b/>
          <w:sz w:val="24"/>
          <w:szCs w:val="24"/>
        </w:rPr>
        <w:t>ответственных конструкций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конструкций)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выполненных</w:t>
      </w:r>
      <w:proofErr w:type="gramEnd"/>
      <w:r w:rsidRPr="00126673">
        <w:rPr>
          <w:sz w:val="24"/>
          <w:szCs w:val="24"/>
        </w:rPr>
        <w:t xml:space="preserve"> в 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и место расположения объекта)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right"/>
        <w:rPr>
          <w:sz w:val="24"/>
          <w:szCs w:val="24"/>
        </w:rPr>
      </w:pPr>
      <w:r w:rsidRPr="00126673">
        <w:rPr>
          <w:sz w:val="24"/>
          <w:szCs w:val="24"/>
        </w:rPr>
        <w:t>"___"________________200__г.</w:t>
      </w:r>
    </w:p>
    <w:p w:rsidR="007A268F" w:rsidRPr="00126673" w:rsidRDefault="007A268F" w:rsidP="007A268F">
      <w:pPr>
        <w:spacing w:line="276" w:lineRule="auto"/>
        <w:ind w:firstLine="709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                             (</w:t>
      </w:r>
      <w:proofErr w:type="gramStart"/>
      <w:r w:rsidRPr="00126673">
        <w:rPr>
          <w:sz w:val="24"/>
          <w:szCs w:val="24"/>
        </w:rPr>
        <w:t>дата</w:t>
      </w:r>
      <w:proofErr w:type="gramEnd"/>
      <w:r w:rsidRPr="00126673">
        <w:rPr>
          <w:sz w:val="24"/>
          <w:szCs w:val="24"/>
        </w:rPr>
        <w:t xml:space="preserve"> приемки)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Комиссия в составе: 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представителя</w:t>
      </w:r>
      <w:proofErr w:type="gramEnd"/>
      <w:r w:rsidRPr="00126673">
        <w:rPr>
          <w:sz w:val="24"/>
          <w:szCs w:val="24"/>
        </w:rPr>
        <w:t xml:space="preserve"> строительно-монтажной организации 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фамилия</w:t>
      </w:r>
      <w:proofErr w:type="gramEnd"/>
      <w:r w:rsidRPr="00126673">
        <w:rPr>
          <w:sz w:val="24"/>
          <w:szCs w:val="24"/>
        </w:rPr>
        <w:t>, инициалы, должность)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представителя</w:t>
      </w:r>
      <w:proofErr w:type="gramEnd"/>
      <w:r w:rsidRPr="00126673">
        <w:rPr>
          <w:sz w:val="24"/>
          <w:szCs w:val="24"/>
        </w:rPr>
        <w:t xml:space="preserve"> технического надзора заказчика 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фамилия</w:t>
      </w:r>
      <w:proofErr w:type="gramEnd"/>
      <w:r w:rsidRPr="00126673">
        <w:rPr>
          <w:sz w:val="24"/>
          <w:szCs w:val="24"/>
        </w:rPr>
        <w:t>, инициалы, должность)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представителя</w:t>
      </w:r>
      <w:proofErr w:type="gramEnd"/>
      <w:r w:rsidRPr="00126673">
        <w:rPr>
          <w:sz w:val="24"/>
          <w:szCs w:val="24"/>
        </w:rPr>
        <w:t xml:space="preserve"> проектной организации 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фамилия</w:t>
      </w:r>
      <w:proofErr w:type="gramEnd"/>
      <w:r w:rsidRPr="00126673">
        <w:rPr>
          <w:sz w:val="24"/>
          <w:szCs w:val="24"/>
        </w:rPr>
        <w:t>, инициалы, должность)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произвела</w:t>
      </w:r>
      <w:proofErr w:type="gramEnd"/>
      <w:r w:rsidRPr="00126673">
        <w:rPr>
          <w:sz w:val="24"/>
          <w:szCs w:val="24"/>
        </w:rPr>
        <w:t xml:space="preserve"> осмотр конструкций и проверку качества работ, выполненных 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строительно-монтажной организации)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и</w:t>
      </w:r>
      <w:proofErr w:type="gramEnd"/>
      <w:r w:rsidRPr="00126673">
        <w:rPr>
          <w:sz w:val="24"/>
          <w:szCs w:val="24"/>
        </w:rPr>
        <w:t xml:space="preserve"> составила настоящий акт о нижеследующем: </w:t>
      </w: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1 К приемке предъявлены следующие конструкции 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lastRenderedPageBreak/>
        <w:t>(</w:t>
      </w:r>
      <w:proofErr w:type="gramStart"/>
      <w:r w:rsidRPr="00126673">
        <w:rPr>
          <w:sz w:val="24"/>
          <w:szCs w:val="24"/>
        </w:rPr>
        <w:t>перечень</w:t>
      </w:r>
      <w:proofErr w:type="gramEnd"/>
      <w:r w:rsidRPr="00126673">
        <w:rPr>
          <w:sz w:val="24"/>
          <w:szCs w:val="24"/>
        </w:rPr>
        <w:t xml:space="preserve"> и краткая характеристика конструкций)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2 Работы выполнены по проектно-сметной документации__________________________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проектной организации, номера чертежей и дата их составления)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3 При выполнении работ отсутствуют (или допущены) отклонения от проектно-сметной документации_______________________________________________________________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(</w:t>
      </w:r>
      <w:proofErr w:type="gramStart"/>
      <w:r w:rsidRPr="00126673">
        <w:rPr>
          <w:sz w:val="24"/>
          <w:szCs w:val="24"/>
        </w:rPr>
        <w:t>при</w:t>
      </w:r>
      <w:proofErr w:type="gramEnd"/>
      <w:r w:rsidRPr="00126673">
        <w:rPr>
          <w:sz w:val="24"/>
          <w:szCs w:val="24"/>
        </w:rPr>
        <w:t xml:space="preserve"> наличии отклонений указывается,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кем</w:t>
      </w:r>
      <w:proofErr w:type="gramEnd"/>
      <w:r w:rsidRPr="00126673">
        <w:rPr>
          <w:sz w:val="24"/>
          <w:szCs w:val="24"/>
        </w:rPr>
        <w:t xml:space="preserve"> согласованы, номера чертежей и дата согласования)</w:t>
      </w:r>
    </w:p>
    <w:p w:rsidR="007A268F" w:rsidRPr="00126673" w:rsidRDefault="007A268F" w:rsidP="007A268F">
      <w:pPr>
        <w:spacing w:line="276" w:lineRule="auto"/>
        <w:rPr>
          <w:i/>
          <w:sz w:val="24"/>
          <w:szCs w:val="24"/>
        </w:rPr>
      </w:pPr>
    </w:p>
    <w:p w:rsidR="007A268F" w:rsidRPr="00126673" w:rsidRDefault="007A268F" w:rsidP="007A268F">
      <w:pPr>
        <w:spacing w:line="276" w:lineRule="auto"/>
        <w:rPr>
          <w:i/>
          <w:sz w:val="24"/>
          <w:szCs w:val="24"/>
        </w:rPr>
      </w:pPr>
    </w:p>
    <w:p w:rsidR="006B0515" w:rsidRDefault="006B0515" w:rsidP="007A268F">
      <w:pPr>
        <w:spacing w:line="276" w:lineRule="auto"/>
        <w:jc w:val="right"/>
        <w:rPr>
          <w:i/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right"/>
        <w:rPr>
          <w:i/>
          <w:sz w:val="24"/>
          <w:szCs w:val="24"/>
        </w:rPr>
      </w:pPr>
      <w:r w:rsidRPr="00126673">
        <w:rPr>
          <w:i/>
          <w:sz w:val="24"/>
          <w:szCs w:val="24"/>
        </w:rPr>
        <w:t xml:space="preserve">Окончание приложения </w:t>
      </w:r>
      <w:r w:rsidR="00676A81">
        <w:rPr>
          <w:i/>
          <w:sz w:val="24"/>
          <w:szCs w:val="24"/>
        </w:rPr>
        <w:t>7</w:t>
      </w:r>
    </w:p>
    <w:p w:rsidR="007A268F" w:rsidRPr="00126673" w:rsidRDefault="007A268F" w:rsidP="007A268F">
      <w:pPr>
        <w:spacing w:line="276" w:lineRule="auto"/>
        <w:ind w:firstLine="709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  <w:r w:rsidRPr="00126673">
        <w:rPr>
          <w:sz w:val="24"/>
          <w:szCs w:val="24"/>
        </w:rPr>
        <w:t>4 Дата: начала работ 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</w:t>
      </w:r>
      <w:proofErr w:type="gramStart"/>
      <w:r w:rsidRPr="00126673">
        <w:rPr>
          <w:sz w:val="24"/>
          <w:szCs w:val="24"/>
        </w:rPr>
        <w:t>окончания</w:t>
      </w:r>
      <w:proofErr w:type="gramEnd"/>
      <w:r w:rsidRPr="00126673">
        <w:rPr>
          <w:sz w:val="24"/>
          <w:szCs w:val="24"/>
        </w:rPr>
        <w:t xml:space="preserve"> работ____________________________________________________________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Решение комиссии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Работы выполнены в соответствии с проектно-сметной документацией, стандартами, строительными нормами и </w:t>
      </w:r>
      <w:r w:rsidR="0095409B">
        <w:rPr>
          <w:sz w:val="24"/>
          <w:szCs w:val="24"/>
        </w:rPr>
        <w:t xml:space="preserve">строительными </w:t>
      </w:r>
      <w:r w:rsidRPr="00126673">
        <w:rPr>
          <w:sz w:val="24"/>
          <w:szCs w:val="24"/>
        </w:rPr>
        <w:t xml:space="preserve">правилами. 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На основании изложенного разрешается производство последующих работ по устройству (монтажу) ________________________________________________________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>___________________________________________________________________________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(</w:t>
      </w:r>
      <w:proofErr w:type="gramStart"/>
      <w:r w:rsidRPr="00126673">
        <w:rPr>
          <w:sz w:val="24"/>
          <w:szCs w:val="24"/>
        </w:rPr>
        <w:t>наименование</w:t>
      </w:r>
      <w:proofErr w:type="gramEnd"/>
      <w:r w:rsidRPr="00126673">
        <w:rPr>
          <w:sz w:val="24"/>
          <w:szCs w:val="24"/>
        </w:rPr>
        <w:t xml:space="preserve"> работ и конструкций)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Представитель строительно- 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монтажной</w:t>
      </w:r>
      <w:proofErr w:type="gramEnd"/>
      <w:r w:rsidRPr="00126673">
        <w:rPr>
          <w:sz w:val="24"/>
          <w:szCs w:val="24"/>
        </w:rPr>
        <w:t xml:space="preserve"> организации 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(</w:t>
      </w:r>
      <w:proofErr w:type="gramStart"/>
      <w:r w:rsidRPr="00126673">
        <w:rPr>
          <w:sz w:val="24"/>
          <w:szCs w:val="24"/>
        </w:rPr>
        <w:t>подпись</w:t>
      </w:r>
      <w:proofErr w:type="gramEnd"/>
      <w:r w:rsidRPr="00126673">
        <w:rPr>
          <w:sz w:val="24"/>
          <w:szCs w:val="24"/>
        </w:rPr>
        <w:t>)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Представитель технического 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надзора</w:t>
      </w:r>
      <w:proofErr w:type="gramEnd"/>
      <w:r w:rsidRPr="00126673">
        <w:rPr>
          <w:sz w:val="24"/>
          <w:szCs w:val="24"/>
        </w:rPr>
        <w:t xml:space="preserve"> заказчика 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             (</w:t>
      </w:r>
      <w:proofErr w:type="gramStart"/>
      <w:r w:rsidRPr="00126673">
        <w:rPr>
          <w:sz w:val="24"/>
          <w:szCs w:val="24"/>
        </w:rPr>
        <w:t>подпись</w:t>
      </w:r>
      <w:proofErr w:type="gramEnd"/>
      <w:r w:rsidRPr="00126673">
        <w:rPr>
          <w:sz w:val="24"/>
          <w:szCs w:val="24"/>
        </w:rPr>
        <w:t xml:space="preserve">) 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Представитель проектной </w:t>
      </w:r>
    </w:p>
    <w:p w:rsidR="007A268F" w:rsidRPr="00126673" w:rsidRDefault="007A268F" w:rsidP="007A268F">
      <w:pPr>
        <w:spacing w:line="276" w:lineRule="auto"/>
        <w:jc w:val="both"/>
        <w:rPr>
          <w:sz w:val="24"/>
          <w:szCs w:val="24"/>
        </w:rPr>
      </w:pPr>
      <w:proofErr w:type="gramStart"/>
      <w:r w:rsidRPr="00126673">
        <w:rPr>
          <w:sz w:val="24"/>
          <w:szCs w:val="24"/>
        </w:rPr>
        <w:t>организации</w:t>
      </w:r>
      <w:proofErr w:type="gramEnd"/>
      <w:r w:rsidRPr="00126673">
        <w:rPr>
          <w:sz w:val="24"/>
          <w:szCs w:val="24"/>
        </w:rPr>
        <w:t xml:space="preserve"> ________________________________________________________________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  <w:r w:rsidRPr="00126673">
        <w:rPr>
          <w:sz w:val="24"/>
          <w:szCs w:val="24"/>
        </w:rPr>
        <w:t xml:space="preserve">                                                                              (</w:t>
      </w:r>
      <w:proofErr w:type="gramStart"/>
      <w:r w:rsidRPr="00126673">
        <w:rPr>
          <w:sz w:val="24"/>
          <w:szCs w:val="24"/>
        </w:rPr>
        <w:t>подпись</w:t>
      </w:r>
      <w:proofErr w:type="gramEnd"/>
      <w:r w:rsidRPr="00126673">
        <w:rPr>
          <w:sz w:val="24"/>
          <w:szCs w:val="24"/>
        </w:rPr>
        <w:t>)</w:t>
      </w:r>
    </w:p>
    <w:p w:rsidR="007A268F" w:rsidRPr="00126673" w:rsidRDefault="007A268F" w:rsidP="007A268F">
      <w:pPr>
        <w:spacing w:line="276" w:lineRule="auto"/>
        <w:ind w:firstLine="709"/>
        <w:jc w:val="both"/>
        <w:rPr>
          <w:sz w:val="24"/>
          <w:szCs w:val="24"/>
        </w:rPr>
      </w:pPr>
    </w:p>
    <w:p w:rsidR="007A268F" w:rsidRPr="00126673" w:rsidRDefault="007A268F" w:rsidP="007A268F">
      <w:pPr>
        <w:spacing w:line="276" w:lineRule="auto"/>
        <w:rPr>
          <w:sz w:val="24"/>
          <w:szCs w:val="24"/>
        </w:rPr>
      </w:pPr>
    </w:p>
    <w:sectPr w:rsidR="007A268F" w:rsidRPr="00126673" w:rsidSect="002A1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C8" w:rsidRDefault="006D18C8">
      <w:r>
        <w:separator/>
      </w:r>
    </w:p>
  </w:endnote>
  <w:endnote w:type="continuationSeparator" w:id="0">
    <w:p w:rsidR="006D18C8" w:rsidRDefault="006D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01527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76A81" w:rsidRPr="007B6C7F" w:rsidRDefault="00676A81" w:rsidP="007A268F">
        <w:pPr>
          <w:pStyle w:val="a8"/>
          <w:rPr>
            <w:sz w:val="28"/>
            <w:szCs w:val="28"/>
          </w:rPr>
        </w:pPr>
        <w:r w:rsidRPr="007B6C7F">
          <w:rPr>
            <w:sz w:val="28"/>
            <w:szCs w:val="28"/>
          </w:rPr>
          <w:fldChar w:fldCharType="begin"/>
        </w:r>
        <w:r w:rsidRPr="007B6C7F">
          <w:rPr>
            <w:sz w:val="28"/>
            <w:szCs w:val="28"/>
          </w:rPr>
          <w:instrText>PAGE   \* MERGEFORMAT</w:instrText>
        </w:r>
        <w:r w:rsidRPr="007B6C7F">
          <w:rPr>
            <w:sz w:val="28"/>
            <w:szCs w:val="28"/>
          </w:rPr>
          <w:fldChar w:fldCharType="separate"/>
        </w:r>
        <w:r w:rsidR="002A1A20">
          <w:rPr>
            <w:noProof/>
            <w:sz w:val="28"/>
            <w:szCs w:val="28"/>
          </w:rPr>
          <w:t>4</w:t>
        </w:r>
        <w:r w:rsidRPr="007B6C7F">
          <w:rPr>
            <w:sz w:val="28"/>
            <w:szCs w:val="28"/>
          </w:rPr>
          <w:fldChar w:fldCharType="end"/>
        </w:r>
      </w:p>
    </w:sdtContent>
  </w:sdt>
  <w:p w:rsidR="00676A81" w:rsidRPr="002A1A20" w:rsidRDefault="002A1A20" w:rsidP="002A1A20">
    <w:pPr>
      <w:pStyle w:val="a8"/>
      <w:ind w:right="360" w:firstLine="360"/>
      <w:jc w:val="center"/>
      <w:rPr>
        <w:color w:val="767171" w:themeColor="background2" w:themeShade="80"/>
        <w:sz w:val="48"/>
        <w:szCs w:val="48"/>
        <w:lang w:val="ky-KG"/>
      </w:rPr>
    </w:pPr>
    <w:r w:rsidRPr="002A1A20">
      <w:rPr>
        <w:color w:val="767171" w:themeColor="background2" w:themeShade="80"/>
        <w:sz w:val="48"/>
        <w:szCs w:val="48"/>
        <w:lang w:val="ky-KG"/>
      </w:rPr>
      <w:t>Проект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4656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76A81" w:rsidRPr="007B6C7F" w:rsidRDefault="00676A81" w:rsidP="007A268F">
        <w:pPr>
          <w:pStyle w:val="a8"/>
          <w:jc w:val="right"/>
          <w:rPr>
            <w:sz w:val="28"/>
            <w:szCs w:val="28"/>
          </w:rPr>
        </w:pPr>
        <w:r w:rsidRPr="007B6C7F">
          <w:rPr>
            <w:sz w:val="28"/>
            <w:szCs w:val="28"/>
          </w:rPr>
          <w:fldChar w:fldCharType="begin"/>
        </w:r>
        <w:r w:rsidRPr="007B6C7F">
          <w:rPr>
            <w:sz w:val="28"/>
            <w:szCs w:val="28"/>
          </w:rPr>
          <w:instrText>PAGE   \* MERGEFORMAT</w:instrText>
        </w:r>
        <w:r w:rsidRPr="007B6C7F">
          <w:rPr>
            <w:sz w:val="28"/>
            <w:szCs w:val="28"/>
          </w:rPr>
          <w:fldChar w:fldCharType="separate"/>
        </w:r>
        <w:r w:rsidR="002A1A20">
          <w:rPr>
            <w:noProof/>
            <w:sz w:val="28"/>
            <w:szCs w:val="28"/>
          </w:rPr>
          <w:t>6</w:t>
        </w:r>
        <w:r w:rsidRPr="007B6C7F">
          <w:rPr>
            <w:sz w:val="28"/>
            <w:szCs w:val="28"/>
          </w:rPr>
          <w:fldChar w:fldCharType="end"/>
        </w:r>
      </w:p>
    </w:sdtContent>
  </w:sdt>
  <w:p w:rsidR="00676A81" w:rsidRPr="002A1A20" w:rsidRDefault="002A1A20" w:rsidP="002A1A20">
    <w:pPr>
      <w:pStyle w:val="a8"/>
      <w:ind w:right="360" w:firstLine="360"/>
      <w:jc w:val="center"/>
      <w:rPr>
        <w:color w:val="767171" w:themeColor="background2" w:themeShade="80"/>
        <w:sz w:val="44"/>
        <w:szCs w:val="44"/>
        <w:lang w:val="ky-KG"/>
      </w:rPr>
    </w:pPr>
    <w:r>
      <w:rPr>
        <w:color w:val="767171" w:themeColor="background2" w:themeShade="80"/>
        <w:sz w:val="44"/>
        <w:szCs w:val="44"/>
        <w:lang w:val="ky-KG"/>
      </w:rPr>
      <w:t>П</w:t>
    </w:r>
    <w:r w:rsidRPr="002A1A20">
      <w:rPr>
        <w:color w:val="767171" w:themeColor="background2" w:themeShade="80"/>
        <w:sz w:val="44"/>
        <w:szCs w:val="44"/>
        <w:lang w:val="ky-KG"/>
      </w:rPr>
      <w:t>роект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C8" w:rsidRDefault="006D18C8">
      <w:r>
        <w:separator/>
      </w:r>
    </w:p>
  </w:footnote>
  <w:footnote w:type="continuationSeparator" w:id="0">
    <w:p w:rsidR="006D18C8" w:rsidRDefault="006D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81" w:rsidRPr="008F0FF9" w:rsidRDefault="002A1A20" w:rsidP="007A268F">
    <w:pPr>
      <w:pStyle w:val="ab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600797" o:spid="_x0000_s2050" type="#_x0000_t136" style="position:absolute;margin-left:0;margin-top:0;width:279pt;height:108.75pt;rotation:315;z-index:-251655168;mso-position-horizontal:center;mso-position-horizontal-relative:margin;mso-position-vertical:center;mso-position-vertical-relative:margin" o:allowincell="f" fillcolor="#393737 [814]" stroked="f">
          <v:fill opacity=".5"/>
          <v:textpath style="font-family:&quot;Times New Roman&quot;;font-size:96pt" string="проект"/>
        </v:shape>
      </w:pict>
    </w:r>
    <w:r w:rsidR="00676A81" w:rsidRPr="0042361D">
      <w:rPr>
        <w:sz w:val="28"/>
        <w:szCs w:val="28"/>
      </w:rPr>
      <w:t xml:space="preserve">СН КР </w:t>
    </w:r>
    <w:r w:rsidR="00676A81" w:rsidRPr="0042361D">
      <w:rPr>
        <w:sz w:val="28"/>
        <w:szCs w:val="28"/>
        <w:lang w:val="en-US"/>
      </w:rPr>
      <w:t>12-0</w:t>
    </w:r>
    <w:r w:rsidR="00676A81">
      <w:rPr>
        <w:sz w:val="28"/>
        <w:szCs w:val="28"/>
      </w:rPr>
      <w:t>2</w:t>
    </w:r>
    <w:r w:rsidR="00676A81" w:rsidRPr="0042361D">
      <w:rPr>
        <w:sz w:val="28"/>
        <w:szCs w:val="28"/>
        <w:lang w:val="en-US"/>
      </w:rPr>
      <w:t>:20</w:t>
    </w:r>
    <w:r w:rsidR="00676A81">
      <w:rPr>
        <w:sz w:val="28"/>
        <w:szCs w:val="28"/>
      </w:rPr>
      <w:t>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81" w:rsidRPr="00C91D90" w:rsidRDefault="002A1A20" w:rsidP="007A268F">
    <w:pPr>
      <w:pStyle w:val="ab"/>
      <w:jc w:val="right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600798" o:spid="_x0000_s2051" type="#_x0000_t136" style="position:absolute;left:0;text-align:left;margin-left:0;margin-top:0;width:279pt;height:108.75pt;rotation:315;z-index:-251653120;mso-position-horizontal:center;mso-position-horizontal-relative:margin;mso-position-vertical:center;mso-position-vertical-relative:margin" o:allowincell="f" fillcolor="#393737 [814]" stroked="f">
          <v:fill opacity=".5"/>
          <v:textpath style="font-family:&quot;Times New Roman&quot;;font-size:96pt" string="проект"/>
        </v:shape>
      </w:pict>
    </w:r>
    <w:r w:rsidR="00676A81" w:rsidRPr="008A300F">
      <w:rPr>
        <w:sz w:val="28"/>
        <w:szCs w:val="28"/>
      </w:rPr>
      <w:t>СН КР</w:t>
    </w:r>
    <w:r w:rsidR="00676A81" w:rsidRPr="008A300F">
      <w:rPr>
        <w:sz w:val="28"/>
        <w:szCs w:val="28"/>
        <w:lang w:val="en-US"/>
      </w:rPr>
      <w:t xml:space="preserve"> 12-0</w:t>
    </w:r>
    <w:r w:rsidR="00676A81" w:rsidRPr="008A300F">
      <w:rPr>
        <w:sz w:val="28"/>
        <w:szCs w:val="28"/>
      </w:rPr>
      <w:t>2</w:t>
    </w:r>
    <w:r w:rsidR="00676A81" w:rsidRPr="008A300F">
      <w:rPr>
        <w:sz w:val="28"/>
        <w:szCs w:val="28"/>
        <w:lang w:val="en-US"/>
      </w:rPr>
      <w:t>:20</w:t>
    </w:r>
    <w:r w:rsidR="00676A81" w:rsidRPr="008A300F">
      <w:rPr>
        <w:sz w:val="28"/>
        <w:szCs w:val="28"/>
      </w:rPr>
      <w:t>1</w:t>
    </w:r>
    <w:r w:rsidR="00676A81">
      <w:rPr>
        <w:sz w:val="28"/>
        <w:szCs w:val="28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81" w:rsidRDefault="002A1A20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600796" o:spid="_x0000_s2049" type="#_x0000_t136" style="position:absolute;margin-left:0;margin-top:0;width:279pt;height:108.75pt;rotation:315;z-index:-251657216;mso-position-horizontal:center;mso-position-horizontal-relative:margin;mso-position-vertical:center;mso-position-vertical-relative:margin" o:allowincell="f" fillcolor="#393737 [814]" stroked="f">
          <v:fill opacity=".5"/>
          <v:textpath style="font-family:&quot;Times New Roman&quot;;font-size:96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5B8"/>
    <w:multiLevelType w:val="multilevel"/>
    <w:tmpl w:val="B42A49CA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93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3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1">
    <w:nsid w:val="272B5977"/>
    <w:multiLevelType w:val="hybridMultilevel"/>
    <w:tmpl w:val="7556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12D7"/>
    <w:multiLevelType w:val="multilevel"/>
    <w:tmpl w:val="D2EC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163D3"/>
    <w:multiLevelType w:val="multilevel"/>
    <w:tmpl w:val="AF34CF4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8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48" w:hanging="2160"/>
      </w:pPr>
      <w:rPr>
        <w:rFonts w:hint="default"/>
      </w:rPr>
    </w:lvl>
  </w:abstractNum>
  <w:abstractNum w:abstractNumId="4">
    <w:nsid w:val="432A53BE"/>
    <w:multiLevelType w:val="multilevel"/>
    <w:tmpl w:val="5E3EE5D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80706CE"/>
    <w:multiLevelType w:val="hybridMultilevel"/>
    <w:tmpl w:val="1398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11DCE"/>
    <w:multiLevelType w:val="hybridMultilevel"/>
    <w:tmpl w:val="1B0AA84A"/>
    <w:lvl w:ilvl="0" w:tplc="622E1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5D7089"/>
    <w:multiLevelType w:val="multilevel"/>
    <w:tmpl w:val="24DA2DF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199742B"/>
    <w:multiLevelType w:val="hybridMultilevel"/>
    <w:tmpl w:val="E2C05C64"/>
    <w:lvl w:ilvl="0" w:tplc="CF9C10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E6F92"/>
    <w:multiLevelType w:val="hybridMultilevel"/>
    <w:tmpl w:val="09D6CDB6"/>
    <w:lvl w:ilvl="0" w:tplc="622E137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8F"/>
    <w:rsid w:val="00001FD1"/>
    <w:rsid w:val="000556D5"/>
    <w:rsid w:val="00057B68"/>
    <w:rsid w:val="00064249"/>
    <w:rsid w:val="00080AB5"/>
    <w:rsid w:val="00082E1B"/>
    <w:rsid w:val="000935D6"/>
    <w:rsid w:val="000935F3"/>
    <w:rsid w:val="000A6EB4"/>
    <w:rsid w:val="000F4707"/>
    <w:rsid w:val="0010099E"/>
    <w:rsid w:val="00107DC2"/>
    <w:rsid w:val="00110144"/>
    <w:rsid w:val="00112F98"/>
    <w:rsid w:val="00126673"/>
    <w:rsid w:val="001301AD"/>
    <w:rsid w:val="00130BFC"/>
    <w:rsid w:val="00131267"/>
    <w:rsid w:val="00134894"/>
    <w:rsid w:val="00143D64"/>
    <w:rsid w:val="00156E7D"/>
    <w:rsid w:val="0016086D"/>
    <w:rsid w:val="0018056F"/>
    <w:rsid w:val="00193020"/>
    <w:rsid w:val="001C3EE4"/>
    <w:rsid w:val="002059A0"/>
    <w:rsid w:val="00212F60"/>
    <w:rsid w:val="00234EA1"/>
    <w:rsid w:val="00242C2D"/>
    <w:rsid w:val="0024731D"/>
    <w:rsid w:val="00275BE5"/>
    <w:rsid w:val="002A1A20"/>
    <w:rsid w:val="002D0C19"/>
    <w:rsid w:val="002E49EC"/>
    <w:rsid w:val="002F4A4F"/>
    <w:rsid w:val="002F4ABA"/>
    <w:rsid w:val="003039D6"/>
    <w:rsid w:val="00343038"/>
    <w:rsid w:val="003747FC"/>
    <w:rsid w:val="00390E07"/>
    <w:rsid w:val="003D1C42"/>
    <w:rsid w:val="003E5C81"/>
    <w:rsid w:val="00423415"/>
    <w:rsid w:val="00432C4D"/>
    <w:rsid w:val="004502C8"/>
    <w:rsid w:val="00462CFB"/>
    <w:rsid w:val="00474447"/>
    <w:rsid w:val="00490520"/>
    <w:rsid w:val="00491249"/>
    <w:rsid w:val="00493EAE"/>
    <w:rsid w:val="00494CCC"/>
    <w:rsid w:val="004A3F9E"/>
    <w:rsid w:val="004A710A"/>
    <w:rsid w:val="004B1637"/>
    <w:rsid w:val="004B73E9"/>
    <w:rsid w:val="004C0156"/>
    <w:rsid w:val="004E1A22"/>
    <w:rsid w:val="004F3BF4"/>
    <w:rsid w:val="004F5625"/>
    <w:rsid w:val="005010E6"/>
    <w:rsid w:val="0052112D"/>
    <w:rsid w:val="00521B4D"/>
    <w:rsid w:val="00527546"/>
    <w:rsid w:val="00536C96"/>
    <w:rsid w:val="00551E72"/>
    <w:rsid w:val="00560A3C"/>
    <w:rsid w:val="0059592E"/>
    <w:rsid w:val="005A688C"/>
    <w:rsid w:val="005B0265"/>
    <w:rsid w:val="005C1AF3"/>
    <w:rsid w:val="005F2E04"/>
    <w:rsid w:val="005F54D8"/>
    <w:rsid w:val="00622A38"/>
    <w:rsid w:val="00632A3F"/>
    <w:rsid w:val="006405C9"/>
    <w:rsid w:val="00650536"/>
    <w:rsid w:val="00676A81"/>
    <w:rsid w:val="006B0515"/>
    <w:rsid w:val="006D18C8"/>
    <w:rsid w:val="006F4FF9"/>
    <w:rsid w:val="007132E3"/>
    <w:rsid w:val="007168DD"/>
    <w:rsid w:val="007241B6"/>
    <w:rsid w:val="00732C26"/>
    <w:rsid w:val="007364EB"/>
    <w:rsid w:val="00740630"/>
    <w:rsid w:val="00763A8F"/>
    <w:rsid w:val="00772DED"/>
    <w:rsid w:val="007916B4"/>
    <w:rsid w:val="007941D2"/>
    <w:rsid w:val="007A268F"/>
    <w:rsid w:val="007A4F57"/>
    <w:rsid w:val="007A5EEA"/>
    <w:rsid w:val="007A79CE"/>
    <w:rsid w:val="007D7F94"/>
    <w:rsid w:val="007F03ED"/>
    <w:rsid w:val="00811B7A"/>
    <w:rsid w:val="00863B66"/>
    <w:rsid w:val="00867449"/>
    <w:rsid w:val="0087331F"/>
    <w:rsid w:val="008827EB"/>
    <w:rsid w:val="008D5DAA"/>
    <w:rsid w:val="008E063D"/>
    <w:rsid w:val="008E2072"/>
    <w:rsid w:val="009029F5"/>
    <w:rsid w:val="00917763"/>
    <w:rsid w:val="00917BCA"/>
    <w:rsid w:val="00923417"/>
    <w:rsid w:val="009268D4"/>
    <w:rsid w:val="00950C0B"/>
    <w:rsid w:val="0095409B"/>
    <w:rsid w:val="00971D98"/>
    <w:rsid w:val="00975EB1"/>
    <w:rsid w:val="009914B4"/>
    <w:rsid w:val="009A1CAC"/>
    <w:rsid w:val="009D35C8"/>
    <w:rsid w:val="00A369B5"/>
    <w:rsid w:val="00A833BE"/>
    <w:rsid w:val="00AA397E"/>
    <w:rsid w:val="00AD24F8"/>
    <w:rsid w:val="00B11492"/>
    <w:rsid w:val="00B11669"/>
    <w:rsid w:val="00B16C1A"/>
    <w:rsid w:val="00B237A3"/>
    <w:rsid w:val="00B32F76"/>
    <w:rsid w:val="00B344BE"/>
    <w:rsid w:val="00B4214F"/>
    <w:rsid w:val="00B43A89"/>
    <w:rsid w:val="00B4640D"/>
    <w:rsid w:val="00BA041B"/>
    <w:rsid w:val="00BA212C"/>
    <w:rsid w:val="00BD68A6"/>
    <w:rsid w:val="00C1014B"/>
    <w:rsid w:val="00C14E87"/>
    <w:rsid w:val="00C32D06"/>
    <w:rsid w:val="00C52CD4"/>
    <w:rsid w:val="00C547A5"/>
    <w:rsid w:val="00C631DE"/>
    <w:rsid w:val="00C81C7D"/>
    <w:rsid w:val="00C82887"/>
    <w:rsid w:val="00CA0A33"/>
    <w:rsid w:val="00CB6608"/>
    <w:rsid w:val="00CD166D"/>
    <w:rsid w:val="00CD7A39"/>
    <w:rsid w:val="00CE4FE3"/>
    <w:rsid w:val="00CE637F"/>
    <w:rsid w:val="00D11A4B"/>
    <w:rsid w:val="00D33953"/>
    <w:rsid w:val="00D502E3"/>
    <w:rsid w:val="00D53110"/>
    <w:rsid w:val="00D561F7"/>
    <w:rsid w:val="00DB5E74"/>
    <w:rsid w:val="00DC0857"/>
    <w:rsid w:val="00DD411E"/>
    <w:rsid w:val="00DE35C9"/>
    <w:rsid w:val="00DE4D7F"/>
    <w:rsid w:val="00DF651E"/>
    <w:rsid w:val="00DF6E3E"/>
    <w:rsid w:val="00E1247C"/>
    <w:rsid w:val="00E2106E"/>
    <w:rsid w:val="00E25205"/>
    <w:rsid w:val="00E3477D"/>
    <w:rsid w:val="00E75072"/>
    <w:rsid w:val="00E90059"/>
    <w:rsid w:val="00E93399"/>
    <w:rsid w:val="00ED48FA"/>
    <w:rsid w:val="00F03B80"/>
    <w:rsid w:val="00F14EB6"/>
    <w:rsid w:val="00F565D4"/>
    <w:rsid w:val="00F60A38"/>
    <w:rsid w:val="00F707CC"/>
    <w:rsid w:val="00FA7422"/>
    <w:rsid w:val="00FC5A55"/>
    <w:rsid w:val="00FD6E98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02C3B53-9D50-45FC-8AFC-786AE04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26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A268F"/>
    <w:pPr>
      <w:keepNext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qFormat/>
    <w:rsid w:val="007A268F"/>
    <w:pPr>
      <w:keepNext/>
      <w:jc w:val="center"/>
      <w:outlineLvl w:val="2"/>
    </w:pPr>
    <w:rPr>
      <w:caps/>
      <w:sz w:val="28"/>
    </w:rPr>
  </w:style>
  <w:style w:type="paragraph" w:styleId="4">
    <w:name w:val="heading 4"/>
    <w:basedOn w:val="a"/>
    <w:next w:val="a"/>
    <w:link w:val="40"/>
    <w:qFormat/>
    <w:rsid w:val="007A268F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7A268F"/>
    <w:pPr>
      <w:keepNext/>
      <w:jc w:val="both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7A268F"/>
    <w:pPr>
      <w:keepNext/>
      <w:jc w:val="right"/>
      <w:outlineLvl w:val="5"/>
    </w:pPr>
    <w:rPr>
      <w:color w:val="000000"/>
      <w:sz w:val="24"/>
    </w:rPr>
  </w:style>
  <w:style w:type="paragraph" w:styleId="7">
    <w:name w:val="heading 7"/>
    <w:basedOn w:val="a"/>
    <w:next w:val="a"/>
    <w:link w:val="70"/>
    <w:qFormat/>
    <w:rsid w:val="007A268F"/>
    <w:pPr>
      <w:keepNext/>
      <w:ind w:left="720"/>
      <w:outlineLvl w:val="6"/>
    </w:pPr>
    <w:rPr>
      <w:i/>
      <w:color w:val="000000"/>
      <w:sz w:val="28"/>
    </w:rPr>
  </w:style>
  <w:style w:type="paragraph" w:styleId="8">
    <w:name w:val="heading 8"/>
    <w:basedOn w:val="a"/>
    <w:next w:val="a"/>
    <w:link w:val="80"/>
    <w:qFormat/>
    <w:rsid w:val="007A268F"/>
    <w:pPr>
      <w:keepNext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7A268F"/>
    <w:pPr>
      <w:keepNext/>
      <w:jc w:val="center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6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268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268F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268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268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268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268F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26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A268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7A268F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7A268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7A268F"/>
    <w:pPr>
      <w:ind w:firstLine="720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7A268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A268F"/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7A268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A268F"/>
    <w:pPr>
      <w:tabs>
        <w:tab w:val="left" w:pos="817"/>
        <w:tab w:val="left" w:pos="4219"/>
        <w:tab w:val="left" w:pos="5778"/>
        <w:tab w:val="left" w:pos="6771"/>
        <w:tab w:val="left" w:pos="7905"/>
        <w:tab w:val="left" w:pos="9282"/>
      </w:tabs>
      <w:jc w:val="right"/>
    </w:pPr>
    <w:rPr>
      <w:color w:val="000000"/>
      <w:sz w:val="24"/>
    </w:rPr>
  </w:style>
  <w:style w:type="paragraph" w:styleId="a8">
    <w:name w:val="footer"/>
    <w:basedOn w:val="a"/>
    <w:link w:val="a9"/>
    <w:uiPriority w:val="99"/>
    <w:rsid w:val="007A268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2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A268F"/>
  </w:style>
  <w:style w:type="paragraph" w:styleId="ab">
    <w:name w:val="header"/>
    <w:basedOn w:val="a"/>
    <w:link w:val="ac"/>
    <w:rsid w:val="007A268F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7A2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semiHidden/>
    <w:rsid w:val="007A2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7A268F"/>
  </w:style>
  <w:style w:type="paragraph" w:styleId="23">
    <w:name w:val="Body Text Indent 2"/>
    <w:basedOn w:val="a"/>
    <w:link w:val="24"/>
    <w:rsid w:val="007A268F"/>
    <w:pPr>
      <w:spacing w:line="312" w:lineRule="auto"/>
      <w:ind w:firstLine="567"/>
      <w:jc w:val="both"/>
    </w:pPr>
    <w:rPr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rsid w:val="007A268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">
    <w:name w:val="Table Grid"/>
    <w:basedOn w:val="a1"/>
    <w:uiPriority w:val="39"/>
    <w:rsid w:val="007A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7A26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A268F"/>
  </w:style>
  <w:style w:type="character" w:customStyle="1" w:styleId="af1">
    <w:name w:val="Текст выноски Знак"/>
    <w:basedOn w:val="a0"/>
    <w:link w:val="af2"/>
    <w:uiPriority w:val="99"/>
    <w:semiHidden/>
    <w:rsid w:val="007A268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A268F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7A268F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A268F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7A268F"/>
    <w:pPr>
      <w:ind w:left="720"/>
      <w:contextualSpacing/>
    </w:pPr>
  </w:style>
  <w:style w:type="paragraph" w:customStyle="1" w:styleId="tkTekst">
    <w:name w:val="_Текст обычный (tkTekst)"/>
    <w:basedOn w:val="a"/>
    <w:rsid w:val="007A268F"/>
    <w:pPr>
      <w:spacing w:after="60" w:line="276" w:lineRule="auto"/>
      <w:ind w:firstLine="567"/>
      <w:jc w:val="both"/>
    </w:pPr>
    <w:rPr>
      <w:rFonts w:ascii="Arial" w:hAnsi="Arial" w:cs="Arial"/>
    </w:rPr>
  </w:style>
  <w:style w:type="character" w:styleId="af4">
    <w:name w:val="Hyperlink"/>
    <w:basedOn w:val="a0"/>
    <w:uiPriority w:val="99"/>
    <w:semiHidden/>
    <w:unhideWhenUsed/>
    <w:rsid w:val="005A6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load.ru/Basesdoc/1/1798/index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FDA4-9253-4EB8-BFA4-F1090D5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11034</Words>
  <Characters>62897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Aigerimka</dc:creator>
  <cp:keywords/>
  <dc:description/>
  <cp:lastModifiedBy>Admin</cp:lastModifiedBy>
  <cp:revision>3</cp:revision>
  <cp:lastPrinted>2018-06-14T02:36:00Z</cp:lastPrinted>
  <dcterms:created xsi:type="dcterms:W3CDTF">2018-06-18T04:18:00Z</dcterms:created>
  <dcterms:modified xsi:type="dcterms:W3CDTF">2018-06-18T05:39:00Z</dcterms:modified>
</cp:coreProperties>
</file>